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E317E" w14:textId="77777777" w:rsidR="00937D1F" w:rsidRDefault="00F565D7" w:rsidP="00937D1F">
      <w:pPr>
        <w:widowControl/>
        <w:jc w:val="center"/>
        <w:rPr>
          <w:rFonts w:ascii="Times New Roman" w:eastAsia="Arial" w:hAnsi="Times New Roman" w:cs="Times New Roman"/>
          <w:b/>
          <w:color w:val="000000"/>
          <w:sz w:val="30"/>
        </w:rPr>
      </w:pPr>
      <w:r>
        <w:rPr>
          <w:rFonts w:ascii="Times New Roman" w:eastAsia="Arial" w:hAnsi="Times New Roman" w:cs="Times New Roman"/>
          <w:b/>
          <w:color w:val="000000"/>
          <w:sz w:val="28"/>
        </w:rPr>
        <w:t>MẪU 3:</w:t>
      </w:r>
      <w:r w:rsidR="00937D1F" w:rsidRPr="00937D1F">
        <w:rPr>
          <w:rFonts w:ascii="Times New Roman" w:eastAsia="Arial" w:hAnsi="Times New Roman" w:cs="Times New Roman"/>
          <w:b/>
          <w:color w:val="000000"/>
          <w:sz w:val="28"/>
        </w:rPr>
        <w:t xml:space="preserve"> </w:t>
      </w:r>
      <w:r w:rsidR="00A05A86" w:rsidRPr="00937D1F">
        <w:rPr>
          <w:rFonts w:ascii="Times New Roman" w:eastAsia="Arial" w:hAnsi="Times New Roman" w:cs="Times New Roman"/>
          <w:b/>
          <w:color w:val="000000"/>
          <w:sz w:val="28"/>
        </w:rPr>
        <w:t xml:space="preserve">ĐÁNH GIÁ CÁC TRƯỜNG HỢP ĐIỂN HÌNH THỰC HÀNH TỐT ỨNG DỤNG NỀN TẢNG SỐ QUẢN TRỊ DOANH NGHIỆP </w:t>
      </w:r>
    </w:p>
    <w:p w14:paraId="5A9D72E2" w14:textId="77777777" w:rsidR="00937D1F" w:rsidRDefault="006A2EC3" w:rsidP="00937D1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 xml:space="preserve">1. </w:t>
      </w:r>
      <w:r w:rsidR="00F565D7">
        <w:rPr>
          <w:rFonts w:ascii="Times New Roman" w:eastAsia="Arial" w:hAnsi="Times New Roman" w:cs="Times New Roman"/>
          <w:color w:val="000000"/>
          <w:sz w:val="30"/>
        </w:rPr>
        <w:t>Các tổ chức/doanh nghiệp đạt hiệu quả cao sau đánh giá ở Mẫu 2 được xếp loại điển hình thực hành tốt ứng dụng nền tảng số quản trị doanh nghiệp.</w:t>
      </w:r>
    </w:p>
    <w:p w14:paraId="654D2636" w14:textId="77777777" w:rsidR="0082318F" w:rsidRPr="0082318F" w:rsidRDefault="006A2EC3" w:rsidP="0082318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 xml:space="preserve">2. </w:t>
      </w:r>
      <w:r w:rsidR="00F565D7">
        <w:rPr>
          <w:rFonts w:ascii="Times New Roman" w:eastAsia="Arial" w:hAnsi="Times New Roman" w:cs="Times New Roman"/>
          <w:color w:val="000000"/>
          <w:sz w:val="30"/>
        </w:rPr>
        <w:t>Mẫu 3 được dùng để khảo sát các tổ chức/doanh nghiệp này theo 4</w:t>
      </w:r>
      <w:r w:rsidR="0082318F" w:rsidRPr="0082318F">
        <w:rPr>
          <w:rFonts w:ascii="Times New Roman" w:eastAsia="Arial" w:hAnsi="Times New Roman" w:cs="Times New Roman"/>
          <w:color w:val="000000"/>
          <w:sz w:val="30"/>
        </w:rPr>
        <w:t xml:space="preserve"> khía cạnh</w:t>
      </w:r>
      <w:r w:rsidR="0082318F">
        <w:rPr>
          <w:rFonts w:ascii="Times New Roman" w:eastAsia="Arial" w:hAnsi="Times New Roman" w:cs="Times New Roman"/>
          <w:color w:val="000000"/>
          <w:sz w:val="30"/>
        </w:rPr>
        <w:t>:</w:t>
      </w:r>
      <w:r w:rsidR="0082318F" w:rsidRPr="0082318F">
        <w:rPr>
          <w:rFonts w:ascii="Times New Roman" w:eastAsia="Arial" w:hAnsi="Times New Roman" w:cs="Times New Roman"/>
          <w:color w:val="000000"/>
          <w:sz w:val="30"/>
        </w:rPr>
        <w:t xml:space="preserve"> nền tảng, vận hành, quản lý và hiệu quả đánh giá toàn diện trình độ </w:t>
      </w:r>
      <w:r w:rsidR="00F565D7">
        <w:rPr>
          <w:rFonts w:ascii="Times New Roman" w:eastAsia="Arial" w:hAnsi="Times New Roman" w:cs="Times New Roman"/>
          <w:color w:val="000000"/>
          <w:sz w:val="30"/>
        </w:rPr>
        <w:t xml:space="preserve">chuyển đổi </w:t>
      </w:r>
      <w:r w:rsidR="0082318F" w:rsidRPr="0082318F">
        <w:rPr>
          <w:rFonts w:ascii="Times New Roman" w:eastAsia="Arial" w:hAnsi="Times New Roman" w:cs="Times New Roman"/>
          <w:color w:val="000000"/>
          <w:sz w:val="30"/>
        </w:rPr>
        <w:t>số của doanh nghiệp</w:t>
      </w:r>
      <w:r w:rsidR="00F565D7">
        <w:rPr>
          <w:rFonts w:ascii="Times New Roman" w:eastAsia="Arial" w:hAnsi="Times New Roman" w:cs="Times New Roman"/>
          <w:color w:val="000000"/>
          <w:sz w:val="30"/>
        </w:rPr>
        <w:t>/tổ chức (</w:t>
      </w:r>
      <w:r w:rsidR="0003146E">
        <w:rPr>
          <w:rFonts w:ascii="Times New Roman" w:eastAsia="Arial" w:hAnsi="Times New Roman" w:cs="Times New Roman"/>
          <w:color w:val="000000"/>
          <w:sz w:val="30"/>
        </w:rPr>
        <w:t xml:space="preserve">trong đó có </w:t>
      </w:r>
      <w:r w:rsidR="00F565D7">
        <w:rPr>
          <w:rFonts w:ascii="Times New Roman" w:eastAsia="Arial" w:hAnsi="Times New Roman" w:cs="Times New Roman"/>
          <w:color w:val="000000"/>
          <w:sz w:val="30"/>
        </w:rPr>
        <w:t>ứng dụng nền tảng số quản trị doanh nghiệ</w:t>
      </w:r>
      <w:r w:rsidR="0003146E">
        <w:rPr>
          <w:rFonts w:ascii="Times New Roman" w:eastAsia="Arial" w:hAnsi="Times New Roman" w:cs="Times New Roman"/>
          <w:color w:val="000000"/>
          <w:sz w:val="30"/>
        </w:rPr>
        <w:t>p</w:t>
      </w:r>
      <w:r w:rsidR="00F565D7">
        <w:rPr>
          <w:rFonts w:ascii="Times New Roman" w:eastAsia="Arial" w:hAnsi="Times New Roman" w:cs="Times New Roman"/>
          <w:color w:val="000000"/>
          <w:sz w:val="30"/>
        </w:rPr>
        <w:t>)</w:t>
      </w:r>
      <w:r w:rsidR="0082318F" w:rsidRPr="0082318F">
        <w:rPr>
          <w:rFonts w:ascii="Times New Roman" w:eastAsia="Arial" w:hAnsi="Times New Roman" w:cs="Times New Roman"/>
          <w:color w:val="000000"/>
          <w:sz w:val="30"/>
        </w:rPr>
        <w:t>, chia trình độ</w:t>
      </w:r>
      <w:r w:rsidR="00F565D7">
        <w:rPr>
          <w:rFonts w:ascii="Times New Roman" w:eastAsia="Arial" w:hAnsi="Times New Roman" w:cs="Times New Roman"/>
          <w:color w:val="000000"/>
          <w:sz w:val="30"/>
        </w:rPr>
        <w:t xml:space="preserve"> chuyển đổi</w:t>
      </w:r>
      <w:r w:rsidR="0082318F" w:rsidRPr="0082318F">
        <w:rPr>
          <w:rFonts w:ascii="Times New Roman" w:eastAsia="Arial" w:hAnsi="Times New Roman" w:cs="Times New Roman"/>
          <w:color w:val="000000"/>
          <w:sz w:val="30"/>
        </w:rPr>
        <w:t xml:space="preserve"> thành 4 cấp độ theo </w:t>
      </w:r>
      <w:r w:rsidR="00F565D7">
        <w:rPr>
          <w:rFonts w:ascii="Times New Roman" w:eastAsia="Arial" w:hAnsi="Times New Roman" w:cs="Times New Roman"/>
          <w:color w:val="000000"/>
          <w:sz w:val="30"/>
        </w:rPr>
        <w:t xml:space="preserve">tổng </w:t>
      </w:r>
      <w:r w:rsidR="0082318F" w:rsidRPr="0082318F">
        <w:rPr>
          <w:rFonts w:ascii="Times New Roman" w:eastAsia="Arial" w:hAnsi="Times New Roman" w:cs="Times New Roman"/>
          <w:color w:val="000000"/>
          <w:sz w:val="30"/>
        </w:rPr>
        <w:t>điểm</w:t>
      </w:r>
      <w:r w:rsidR="00F565D7">
        <w:rPr>
          <w:rFonts w:ascii="Times New Roman" w:eastAsia="Arial" w:hAnsi="Times New Roman" w:cs="Times New Roman"/>
          <w:color w:val="000000"/>
          <w:sz w:val="30"/>
        </w:rPr>
        <w:t xml:space="preserve"> đánh giá như sau</w:t>
      </w:r>
      <w:r w:rsidR="0082318F" w:rsidRPr="0082318F">
        <w:rPr>
          <w:rFonts w:ascii="Times New Roman" w:eastAsia="Arial" w:hAnsi="Times New Roman" w:cs="Times New Roman"/>
          <w:color w:val="000000"/>
          <w:sz w:val="30"/>
        </w:rPr>
        <w:t>:</w:t>
      </w:r>
    </w:p>
    <w:p w14:paraId="5BBFC4DA" w14:textId="77777777" w:rsidR="0082318F" w:rsidRPr="0082318F" w:rsidRDefault="0082318F" w:rsidP="0082318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 xml:space="preserve">- </w:t>
      </w:r>
      <w:r w:rsidRPr="0082318F">
        <w:rPr>
          <w:rFonts w:ascii="Times New Roman" w:eastAsia="Arial" w:hAnsi="Times New Roman" w:cs="Times New Roman"/>
          <w:color w:val="000000"/>
          <w:sz w:val="30"/>
        </w:rPr>
        <w:t>Mức 1 (20-40 điểm): Đã thực hiện cơ bản việc quản lý sắp xếp quy trình nghiệp vụ và chuẩn hóa dữ liệu, ứng dụ</w:t>
      </w:r>
      <w:r w:rsidR="00F565D7">
        <w:rPr>
          <w:rFonts w:ascii="Times New Roman" w:eastAsia="Arial" w:hAnsi="Times New Roman" w:cs="Times New Roman"/>
          <w:color w:val="000000"/>
          <w:sz w:val="30"/>
        </w:rPr>
        <w:t>ng CNTT</w:t>
      </w:r>
      <w:r w:rsidRPr="0082318F">
        <w:rPr>
          <w:rFonts w:ascii="Times New Roman" w:eastAsia="Arial" w:hAnsi="Times New Roman" w:cs="Times New Roman"/>
          <w:color w:val="000000"/>
          <w:sz w:val="30"/>
        </w:rPr>
        <w:t xml:space="preserve"> đơn giản.</w:t>
      </w:r>
    </w:p>
    <w:p w14:paraId="66EFB3DD" w14:textId="77777777" w:rsidR="0082318F" w:rsidRPr="0082318F" w:rsidRDefault="0082318F" w:rsidP="0082318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 Mức</w:t>
      </w:r>
      <w:r w:rsidRPr="0082318F">
        <w:rPr>
          <w:rFonts w:ascii="Times New Roman" w:eastAsia="Arial" w:hAnsi="Times New Roman" w:cs="Times New Roman"/>
          <w:color w:val="000000"/>
          <w:sz w:val="30"/>
        </w:rPr>
        <w:t xml:space="preserve"> 2 (40-60 điểm): Việc quản </w:t>
      </w:r>
      <w:r w:rsidR="00F565D7">
        <w:rPr>
          <w:rFonts w:ascii="Times New Roman" w:eastAsia="Arial" w:hAnsi="Times New Roman" w:cs="Times New Roman"/>
          <w:color w:val="000000"/>
          <w:sz w:val="30"/>
        </w:rPr>
        <w:t>trị</w:t>
      </w:r>
      <w:r w:rsidRPr="0082318F">
        <w:rPr>
          <w:rFonts w:ascii="Times New Roman" w:eastAsia="Arial" w:hAnsi="Times New Roman" w:cs="Times New Roman"/>
          <w:color w:val="000000"/>
          <w:sz w:val="30"/>
        </w:rPr>
        <w:t xml:space="preserve"> doanh nghiệp đã được thực hiệ</w:t>
      </w:r>
      <w:r w:rsidR="00F565D7">
        <w:rPr>
          <w:rFonts w:ascii="Times New Roman" w:eastAsia="Arial" w:hAnsi="Times New Roman" w:cs="Times New Roman"/>
          <w:color w:val="000000"/>
          <w:sz w:val="30"/>
        </w:rPr>
        <w:t>n hoàn toàn bằng CNTT, nhưng chưa được tối ưu bằng các công nghệ số phân tích dữ liệu.</w:t>
      </w:r>
    </w:p>
    <w:p w14:paraId="14D408DE" w14:textId="77777777" w:rsidR="0082318F" w:rsidRPr="0082318F" w:rsidRDefault="0082318F" w:rsidP="0082318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 xml:space="preserve">- Mức </w:t>
      </w:r>
      <w:r w:rsidRPr="0082318F">
        <w:rPr>
          <w:rFonts w:ascii="Times New Roman" w:eastAsia="Arial" w:hAnsi="Times New Roman" w:cs="Times New Roman"/>
          <w:color w:val="000000"/>
          <w:sz w:val="30"/>
        </w:rPr>
        <w:t>3 (60-80 điểm): Áp dụng hệ thống thông tin và công nghệ số để phân tích dữ liệu nhằm thực hiện quản lý và kiểm soát kỹ thuật số đối với tất cả các hoạt độ</w:t>
      </w:r>
      <w:r w:rsidR="007B3A81">
        <w:rPr>
          <w:rFonts w:ascii="Times New Roman" w:eastAsia="Arial" w:hAnsi="Times New Roman" w:cs="Times New Roman"/>
          <w:color w:val="000000"/>
          <w:sz w:val="30"/>
        </w:rPr>
        <w:t>ng nghiệp vụ</w:t>
      </w:r>
      <w:r w:rsidRPr="0082318F">
        <w:rPr>
          <w:rFonts w:ascii="Times New Roman" w:eastAsia="Arial" w:hAnsi="Times New Roman" w:cs="Times New Roman"/>
          <w:color w:val="000000"/>
          <w:sz w:val="30"/>
        </w:rPr>
        <w:t xml:space="preserve"> chính.</w:t>
      </w:r>
    </w:p>
    <w:p w14:paraId="2564EF7D" w14:textId="77777777" w:rsidR="0082318F" w:rsidRDefault="0082318F" w:rsidP="0082318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 xml:space="preserve">- Mức </w:t>
      </w:r>
      <w:r w:rsidRPr="0082318F">
        <w:rPr>
          <w:rFonts w:ascii="Times New Roman" w:eastAsia="Arial" w:hAnsi="Times New Roman" w:cs="Times New Roman"/>
          <w:color w:val="000000"/>
          <w:sz w:val="30"/>
        </w:rPr>
        <w:t>4 (trên 80 điểm): Sử dụng tích hợp và phân tích dữ liệu của toàn bộ chuỗ</w:t>
      </w:r>
      <w:r w:rsidR="007B3A81">
        <w:rPr>
          <w:rFonts w:ascii="Times New Roman" w:eastAsia="Arial" w:hAnsi="Times New Roman" w:cs="Times New Roman"/>
          <w:color w:val="000000"/>
          <w:sz w:val="30"/>
        </w:rPr>
        <w:t>i nghiệp vụ</w:t>
      </w:r>
      <w:r w:rsidRPr="0082318F">
        <w:rPr>
          <w:rFonts w:ascii="Times New Roman" w:eastAsia="Arial" w:hAnsi="Times New Roman" w:cs="Times New Roman"/>
          <w:color w:val="000000"/>
          <w:sz w:val="30"/>
        </w:rPr>
        <w:t xml:space="preserve"> để thực hiện hợp tác </w:t>
      </w:r>
      <w:r w:rsidR="007B3A81">
        <w:rPr>
          <w:rFonts w:ascii="Times New Roman" w:eastAsia="Arial" w:hAnsi="Times New Roman" w:cs="Times New Roman"/>
          <w:color w:val="000000"/>
          <w:sz w:val="30"/>
        </w:rPr>
        <w:t>nghiệp vụ, kinh doanh</w:t>
      </w:r>
      <w:r w:rsidRPr="0082318F">
        <w:rPr>
          <w:rFonts w:ascii="Times New Roman" w:eastAsia="Arial" w:hAnsi="Times New Roman" w:cs="Times New Roman"/>
          <w:color w:val="000000"/>
          <w:sz w:val="30"/>
        </w:rPr>
        <w:t xml:space="preserve"> dựa trên dữ liệu và ra quyết định thông minh.</w:t>
      </w:r>
    </w:p>
    <w:p w14:paraId="2C4442C9" w14:textId="77777777" w:rsidR="006A2EC3" w:rsidRDefault="006A2EC3" w:rsidP="0082318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 xml:space="preserve">3. Tổ chức/doanh nghiệp đạt điểm đánh giá càng cao ở hạng mục cụ thể nào sẽ được ghi nhận là có thực hành tốt ở hạng mục cụ thể đó. </w:t>
      </w:r>
    </w:p>
    <w:p w14:paraId="51C2F196" w14:textId="77777777" w:rsidR="006A2EC3" w:rsidRDefault="006A2EC3" w:rsidP="0082318F">
      <w:pPr>
        <w:widowControl/>
        <w:rPr>
          <w:rFonts w:ascii="Times New Roman" w:eastAsia="Arial" w:hAnsi="Times New Roman" w:cs="Times New Roman"/>
          <w:color w:val="000000"/>
          <w:sz w:val="30"/>
        </w:rPr>
      </w:pPr>
      <w:r>
        <w:rPr>
          <w:rFonts w:ascii="Times New Roman" w:eastAsia="Arial" w:hAnsi="Times New Roman" w:cs="Times New Roman"/>
          <w:color w:val="000000"/>
          <w:sz w:val="30"/>
        </w:rPr>
        <w:t>4. Nếu doanh nghiệp/tổ chức không có những hạng mục số 4 và/hoặc 5 thì điểm đánh giá ở những hạng mục này có thể được phân bổ linh hoạt cho các hạng mục từ 6 đến 10, tùy doanh nghiệp/tổ chức xem xét mức độ quan trọng.</w:t>
      </w:r>
    </w:p>
    <w:p w14:paraId="3EBAD5CB" w14:textId="77777777" w:rsidR="00A06145" w:rsidRDefault="00A06145">
      <w:pPr>
        <w:widowControl/>
        <w:jc w:val="left"/>
        <w:rPr>
          <w:rFonts w:ascii="Times New Roman" w:eastAsia="Arial" w:hAnsi="Times New Roman" w:cs="Times New Roman"/>
          <w:b/>
          <w:color w:val="000000"/>
          <w:sz w:val="30"/>
        </w:rPr>
      </w:pPr>
      <w:r>
        <w:rPr>
          <w:rFonts w:ascii="Times New Roman" w:eastAsia="Arial" w:hAnsi="Times New Roman" w:cs="Times New Roman"/>
          <w:b/>
          <w:color w:val="000000"/>
          <w:sz w:val="30"/>
        </w:rPr>
        <w:br w:type="page"/>
      </w:r>
    </w:p>
    <w:p w14:paraId="20A89F78" w14:textId="77777777" w:rsidR="00265F6F" w:rsidRPr="00BE32D3" w:rsidRDefault="00F565D7" w:rsidP="00265F6F">
      <w:pPr>
        <w:pBdr>
          <w:top w:val="nil"/>
          <w:left w:val="nil"/>
          <w:bottom w:val="nil"/>
          <w:right w:val="nil"/>
          <w:between w:val="nil"/>
        </w:pBdr>
        <w:spacing w:line="240" w:lineRule="auto"/>
        <w:ind w:left="141"/>
        <w:jc w:val="center"/>
        <w:rPr>
          <w:rFonts w:ascii="Times New Roman" w:eastAsia="Times" w:hAnsi="Times New Roman" w:cs="Times New Roman"/>
          <w:b/>
          <w:color w:val="000000"/>
          <w:sz w:val="30"/>
        </w:rPr>
      </w:pPr>
      <w:r>
        <w:rPr>
          <w:rFonts w:ascii="Times New Roman" w:eastAsia="Arial" w:hAnsi="Times New Roman" w:cs="Times New Roman"/>
          <w:b/>
          <w:color w:val="000000"/>
          <w:sz w:val="30"/>
        </w:rPr>
        <w:lastRenderedPageBreak/>
        <w:t>M</w:t>
      </w:r>
      <w:r w:rsidR="00265F6F" w:rsidRPr="00BE32D3">
        <w:rPr>
          <w:rFonts w:ascii="Times New Roman" w:eastAsia="Arial" w:hAnsi="Times New Roman" w:cs="Times New Roman"/>
          <w:b/>
          <w:color w:val="000000"/>
          <w:sz w:val="30"/>
        </w:rPr>
        <w:t>ẫ</w:t>
      </w:r>
      <w:r>
        <w:rPr>
          <w:rFonts w:ascii="Times New Roman" w:eastAsia="Arial" w:hAnsi="Times New Roman" w:cs="Times New Roman"/>
          <w:b/>
          <w:color w:val="000000"/>
          <w:sz w:val="30"/>
        </w:rPr>
        <w:t>u 3: Đánh giá các doanh nghiệp/tổ chức thực hành tốt chuyển đổi số</w:t>
      </w:r>
      <w:r w:rsidR="0003146E">
        <w:rPr>
          <w:rFonts w:ascii="Times New Roman" w:eastAsia="Arial" w:hAnsi="Times New Roman" w:cs="Times New Roman"/>
          <w:b/>
          <w:color w:val="000000"/>
          <w:sz w:val="30"/>
        </w:rPr>
        <w:t xml:space="preserve">  (trong đó có</w:t>
      </w:r>
      <w:r>
        <w:rPr>
          <w:rFonts w:ascii="Times New Roman" w:eastAsia="Arial" w:hAnsi="Times New Roman" w:cs="Times New Roman"/>
          <w:b/>
          <w:color w:val="000000"/>
          <w:sz w:val="30"/>
        </w:rPr>
        <w:t xml:space="preserve"> </w:t>
      </w:r>
      <w:r w:rsidR="0003146E">
        <w:rPr>
          <w:rFonts w:ascii="Times New Roman" w:eastAsia="Arial" w:hAnsi="Times New Roman" w:cs="Times New Roman"/>
          <w:b/>
          <w:color w:val="000000"/>
          <w:sz w:val="30"/>
        </w:rPr>
        <w:t xml:space="preserve">ứng dụng </w:t>
      </w:r>
      <w:r>
        <w:rPr>
          <w:rFonts w:ascii="Times New Roman" w:eastAsia="Arial" w:hAnsi="Times New Roman" w:cs="Times New Roman"/>
          <w:b/>
          <w:color w:val="000000"/>
          <w:sz w:val="30"/>
        </w:rPr>
        <w:t>nền tảng số quản trị doanh nghiệp</w:t>
      </w:r>
      <w:r w:rsidR="0003146E">
        <w:rPr>
          <w:rFonts w:ascii="Times New Roman" w:eastAsia="Arial" w:hAnsi="Times New Roman" w:cs="Times New Roman"/>
          <w:b/>
          <w:color w:val="000000"/>
          <w:sz w:val="30"/>
        </w:rPr>
        <w:t>)</w:t>
      </w:r>
    </w:p>
    <w:tbl>
      <w:tblPr>
        <w:tblStyle w:val="20"/>
        <w:tblW w:w="9805" w:type="dxa"/>
        <w:jc w:val="center"/>
        <w:tblLayout w:type="fixed"/>
        <w:tblLook w:val="04A0" w:firstRow="1" w:lastRow="0" w:firstColumn="1" w:lastColumn="0" w:noHBand="0" w:noVBand="1"/>
      </w:tblPr>
      <w:tblGrid>
        <w:gridCol w:w="1174"/>
        <w:gridCol w:w="1166"/>
        <w:gridCol w:w="809"/>
        <w:gridCol w:w="5432"/>
        <w:gridCol w:w="1224"/>
      </w:tblGrid>
      <w:tr w:rsidR="00265F6F" w:rsidRPr="00BE32D3" w14:paraId="169EA4C2" w14:textId="77777777" w:rsidTr="00122272">
        <w:trPr>
          <w:tblHeader/>
          <w:jc w:val="center"/>
        </w:trPr>
        <w:tc>
          <w:tcPr>
            <w:tcW w:w="1174" w:type="dxa"/>
            <w:shd w:val="clear" w:color="auto" w:fill="auto"/>
          </w:tcPr>
          <w:p w14:paraId="7FFA8672" w14:textId="77777777" w:rsidR="00265F6F" w:rsidRPr="00BE32D3" w:rsidRDefault="00265F6F" w:rsidP="00265F6F">
            <w:pPr>
              <w:pBdr>
                <w:top w:val="nil"/>
                <w:left w:val="nil"/>
                <w:bottom w:val="nil"/>
                <w:right w:val="nil"/>
                <w:between w:val="nil"/>
              </w:pBdr>
              <w:spacing w:before="135" w:line="240" w:lineRule="auto"/>
              <w:jc w:val="center"/>
              <w:rPr>
                <w:rFonts w:ascii="Times New Roman" w:hAnsi="Times New Roman" w:cs="Times New Roman"/>
                <w:b/>
                <w:color w:val="000000"/>
                <w:sz w:val="24"/>
              </w:rPr>
            </w:pPr>
            <w:r w:rsidRPr="00BE32D3">
              <w:rPr>
                <w:rFonts w:ascii="Times New Roman" w:hAnsi="Times New Roman" w:cs="Times New Roman"/>
                <w:b/>
                <w:color w:val="000000"/>
                <w:sz w:val="24"/>
              </w:rPr>
              <w:t>Các chỉ số cấp 1 và trọng số</w:t>
            </w:r>
          </w:p>
        </w:tc>
        <w:tc>
          <w:tcPr>
            <w:tcW w:w="1166" w:type="dxa"/>
            <w:shd w:val="clear" w:color="auto" w:fill="auto"/>
          </w:tcPr>
          <w:p w14:paraId="4904CB09" w14:textId="77777777" w:rsidR="00265F6F" w:rsidRPr="00BE32D3" w:rsidRDefault="00265F6F" w:rsidP="00265F6F">
            <w:pPr>
              <w:pBdr>
                <w:top w:val="nil"/>
                <w:left w:val="nil"/>
                <w:bottom w:val="nil"/>
                <w:right w:val="nil"/>
                <w:between w:val="nil"/>
              </w:pBdr>
              <w:spacing w:before="135" w:line="240" w:lineRule="auto"/>
              <w:jc w:val="center"/>
              <w:rPr>
                <w:rFonts w:ascii="Times New Roman" w:hAnsi="Times New Roman" w:cs="Times New Roman"/>
                <w:b/>
                <w:color w:val="000000"/>
                <w:sz w:val="24"/>
              </w:rPr>
            </w:pPr>
            <w:r w:rsidRPr="00BE32D3">
              <w:rPr>
                <w:rFonts w:ascii="Times New Roman" w:hAnsi="Times New Roman" w:cs="Times New Roman"/>
                <w:b/>
                <w:color w:val="000000"/>
                <w:sz w:val="24"/>
              </w:rPr>
              <w:t>Các chỉ số phụ và trọng số</w:t>
            </w:r>
          </w:p>
        </w:tc>
        <w:tc>
          <w:tcPr>
            <w:tcW w:w="809" w:type="dxa"/>
            <w:shd w:val="clear" w:color="auto" w:fill="auto"/>
          </w:tcPr>
          <w:p w14:paraId="57EDE96A" w14:textId="77777777" w:rsidR="00265F6F" w:rsidRPr="00BE32D3" w:rsidRDefault="00265F6F" w:rsidP="00265F6F">
            <w:pPr>
              <w:pBdr>
                <w:top w:val="nil"/>
                <w:left w:val="nil"/>
                <w:bottom w:val="nil"/>
                <w:right w:val="nil"/>
                <w:between w:val="nil"/>
              </w:pBdr>
              <w:spacing w:line="240" w:lineRule="auto"/>
              <w:jc w:val="center"/>
              <w:rPr>
                <w:rFonts w:ascii="Times New Roman" w:hAnsi="Times New Roman" w:cs="Times New Roman"/>
                <w:b/>
                <w:color w:val="000000"/>
                <w:sz w:val="24"/>
              </w:rPr>
            </w:pPr>
            <w:r w:rsidRPr="00BE32D3">
              <w:rPr>
                <w:rFonts w:ascii="Times New Roman" w:eastAsia="Arial" w:hAnsi="Times New Roman" w:cs="Times New Roman"/>
                <w:b/>
                <w:color w:val="000000"/>
                <w:sz w:val="24"/>
              </w:rPr>
              <w:t>Số</w:t>
            </w:r>
            <w:r w:rsidR="0003146E">
              <w:rPr>
                <w:rFonts w:ascii="Times New Roman" w:eastAsia="Arial" w:hAnsi="Times New Roman" w:cs="Times New Roman"/>
                <w:b/>
                <w:color w:val="000000"/>
                <w:sz w:val="24"/>
              </w:rPr>
              <w:t xml:space="preserve"> hạng mục</w:t>
            </w:r>
            <w:r w:rsidRPr="00BE32D3">
              <w:rPr>
                <w:rFonts w:ascii="Times New Roman" w:eastAsia="Arial" w:hAnsi="Times New Roman" w:cs="Times New Roman"/>
                <w:b/>
                <w:color w:val="000000"/>
                <w:sz w:val="24"/>
              </w:rPr>
              <w:t xml:space="preserve"> </w:t>
            </w:r>
          </w:p>
        </w:tc>
        <w:tc>
          <w:tcPr>
            <w:tcW w:w="5432" w:type="dxa"/>
            <w:shd w:val="clear" w:color="auto" w:fill="auto"/>
          </w:tcPr>
          <w:p w14:paraId="5D207CD8" w14:textId="77777777" w:rsidR="00265F6F" w:rsidRPr="00BE32D3" w:rsidRDefault="00265F6F" w:rsidP="00265F6F">
            <w:pPr>
              <w:pBdr>
                <w:top w:val="nil"/>
                <w:left w:val="nil"/>
                <w:bottom w:val="nil"/>
                <w:right w:val="nil"/>
                <w:between w:val="nil"/>
              </w:pBdr>
              <w:spacing w:line="240" w:lineRule="auto"/>
              <w:jc w:val="center"/>
              <w:rPr>
                <w:rFonts w:ascii="Times New Roman" w:hAnsi="Times New Roman" w:cs="Times New Roman"/>
                <w:b/>
                <w:color w:val="000000"/>
                <w:sz w:val="24"/>
              </w:rPr>
            </w:pPr>
            <w:r w:rsidRPr="00BE32D3">
              <w:rPr>
                <w:rFonts w:ascii="Times New Roman" w:hAnsi="Times New Roman" w:cs="Times New Roman"/>
                <w:b/>
                <w:color w:val="000000"/>
                <w:sz w:val="24"/>
              </w:rPr>
              <w:t xml:space="preserve">Bảng </w:t>
            </w:r>
            <w:r w:rsidRPr="00BE32D3">
              <w:rPr>
                <w:rFonts w:ascii="Times New Roman" w:eastAsia="Arial" w:hAnsi="Times New Roman" w:cs="Times New Roman"/>
                <w:b/>
                <w:color w:val="000000"/>
                <w:sz w:val="24"/>
              </w:rPr>
              <w:t>câu hỏi</w:t>
            </w:r>
          </w:p>
        </w:tc>
        <w:tc>
          <w:tcPr>
            <w:tcW w:w="1224" w:type="dxa"/>
            <w:shd w:val="clear" w:color="auto" w:fill="auto"/>
          </w:tcPr>
          <w:p w14:paraId="4262558B" w14:textId="77777777" w:rsidR="00265F6F" w:rsidRPr="00BE32D3" w:rsidRDefault="00265F6F" w:rsidP="00265F6F">
            <w:pPr>
              <w:pBdr>
                <w:top w:val="nil"/>
                <w:left w:val="nil"/>
                <w:bottom w:val="nil"/>
                <w:right w:val="nil"/>
                <w:between w:val="nil"/>
              </w:pBdr>
              <w:spacing w:line="240" w:lineRule="auto"/>
              <w:jc w:val="center"/>
              <w:rPr>
                <w:rFonts w:ascii="Times New Roman" w:hAnsi="Times New Roman" w:cs="Times New Roman"/>
                <w:b/>
                <w:color w:val="000000"/>
                <w:sz w:val="24"/>
              </w:rPr>
            </w:pPr>
            <w:r w:rsidRPr="00BE32D3">
              <w:rPr>
                <w:rFonts w:ascii="Times New Roman" w:eastAsia="Arial" w:hAnsi="Times New Roman" w:cs="Times New Roman"/>
                <w:b/>
                <w:color w:val="000000"/>
                <w:sz w:val="24"/>
              </w:rPr>
              <w:t xml:space="preserve"> </w:t>
            </w:r>
          </w:p>
          <w:p w14:paraId="51787EA0" w14:textId="77777777" w:rsidR="00265F6F" w:rsidRPr="00BE32D3" w:rsidRDefault="00265F6F" w:rsidP="00265F6F">
            <w:pPr>
              <w:pBdr>
                <w:top w:val="nil"/>
                <w:left w:val="nil"/>
                <w:bottom w:val="nil"/>
                <w:right w:val="nil"/>
                <w:between w:val="nil"/>
              </w:pBdr>
              <w:spacing w:before="135" w:line="240" w:lineRule="auto"/>
              <w:jc w:val="center"/>
              <w:rPr>
                <w:rFonts w:ascii="Times New Roman" w:hAnsi="Times New Roman" w:cs="Times New Roman"/>
                <w:b/>
                <w:color w:val="000000"/>
                <w:sz w:val="24"/>
              </w:rPr>
            </w:pPr>
            <w:r w:rsidRPr="00BE32D3">
              <w:rPr>
                <w:rFonts w:ascii="Times New Roman" w:eastAsia="Arial" w:hAnsi="Times New Roman" w:cs="Times New Roman"/>
                <w:b/>
                <w:color w:val="000000"/>
                <w:sz w:val="24"/>
              </w:rPr>
              <w:t>Loại</w:t>
            </w:r>
            <w:r w:rsidRPr="00BE32D3">
              <w:rPr>
                <w:rFonts w:ascii="Times New Roman" w:hAnsi="Times New Roman" w:cs="Times New Roman"/>
                <w:b/>
                <w:color w:val="000000"/>
                <w:sz w:val="24"/>
              </w:rPr>
              <w:t xml:space="preserve"> câu hỏi</w:t>
            </w:r>
          </w:p>
        </w:tc>
      </w:tr>
      <w:tr w:rsidR="00AE5AC1" w14:paraId="2032872F" w14:textId="77777777" w:rsidTr="008A39D0">
        <w:trPr>
          <w:trHeight w:val="3041"/>
          <w:jc w:val="center"/>
        </w:trPr>
        <w:tc>
          <w:tcPr>
            <w:tcW w:w="1174" w:type="dxa"/>
            <w:vMerge w:val="restart"/>
          </w:tcPr>
          <w:p w14:paraId="5F2357C7" w14:textId="77777777" w:rsidR="00AE5AC1" w:rsidRPr="00985124" w:rsidRDefault="00AE5AC1" w:rsidP="00AE5AC1">
            <w:pPr>
              <w:pBdr>
                <w:top w:val="nil"/>
                <w:left w:val="nil"/>
                <w:bottom w:val="nil"/>
                <w:right w:val="nil"/>
                <w:between w:val="nil"/>
              </w:pBdr>
              <w:spacing w:line="240" w:lineRule="auto"/>
              <w:jc w:val="center"/>
              <w:rPr>
                <w:rFonts w:ascii="Times New Roman" w:hAnsi="Times New Roman" w:cs="Times New Roman"/>
                <w:b/>
                <w:color w:val="000000"/>
                <w:sz w:val="28"/>
                <w:szCs w:val="28"/>
              </w:rPr>
            </w:pPr>
            <w:r w:rsidRPr="00985124">
              <w:rPr>
                <w:rFonts w:ascii="Times New Roman" w:eastAsia="Arial" w:hAnsi="Times New Roman" w:cs="Times New Roman"/>
                <w:b/>
                <w:color w:val="000000"/>
                <w:sz w:val="28"/>
                <w:szCs w:val="28"/>
              </w:rPr>
              <w:t xml:space="preserve"> </w:t>
            </w:r>
          </w:p>
          <w:p w14:paraId="69EB5B10" w14:textId="77777777" w:rsidR="00985124" w:rsidRDefault="00985124" w:rsidP="00AE5AC1">
            <w:pPr>
              <w:pBdr>
                <w:top w:val="nil"/>
                <w:left w:val="nil"/>
                <w:bottom w:val="nil"/>
                <w:right w:val="nil"/>
                <w:between w:val="nil"/>
              </w:pBdr>
              <w:spacing w:before="135" w:line="240" w:lineRule="auto"/>
              <w:jc w:val="center"/>
              <w:rPr>
                <w:rFonts w:ascii="Times New Roman" w:eastAsia="Arial" w:hAnsi="Times New Roman" w:cs="Times New Roman"/>
                <w:b/>
                <w:color w:val="000000"/>
                <w:sz w:val="28"/>
                <w:szCs w:val="28"/>
              </w:rPr>
            </w:pPr>
          </w:p>
          <w:p w14:paraId="051152A0" w14:textId="77777777" w:rsidR="00985124" w:rsidRDefault="00985124" w:rsidP="00AE5AC1">
            <w:pPr>
              <w:pBdr>
                <w:top w:val="nil"/>
                <w:left w:val="nil"/>
                <w:bottom w:val="nil"/>
                <w:right w:val="nil"/>
                <w:between w:val="nil"/>
              </w:pBdr>
              <w:spacing w:before="135" w:line="240" w:lineRule="auto"/>
              <w:jc w:val="center"/>
              <w:rPr>
                <w:rFonts w:ascii="Times New Roman" w:eastAsia="Arial" w:hAnsi="Times New Roman" w:cs="Times New Roman"/>
                <w:b/>
                <w:color w:val="000000"/>
                <w:sz w:val="28"/>
                <w:szCs w:val="28"/>
              </w:rPr>
            </w:pPr>
          </w:p>
          <w:p w14:paraId="049B877D" w14:textId="77777777" w:rsidR="00985124" w:rsidRDefault="00985124" w:rsidP="00AE5AC1">
            <w:pPr>
              <w:pBdr>
                <w:top w:val="nil"/>
                <w:left w:val="nil"/>
                <w:bottom w:val="nil"/>
                <w:right w:val="nil"/>
                <w:between w:val="nil"/>
              </w:pBdr>
              <w:spacing w:before="135" w:line="240" w:lineRule="auto"/>
              <w:jc w:val="center"/>
              <w:rPr>
                <w:rFonts w:ascii="Times New Roman" w:eastAsia="Arial" w:hAnsi="Times New Roman" w:cs="Times New Roman"/>
                <w:b/>
                <w:color w:val="000000"/>
                <w:sz w:val="28"/>
                <w:szCs w:val="28"/>
              </w:rPr>
            </w:pPr>
          </w:p>
          <w:p w14:paraId="5DA98533" w14:textId="77777777" w:rsidR="00AE5AC1" w:rsidRPr="006A2EC3" w:rsidRDefault="00AE5AC1" w:rsidP="00AE5AC1">
            <w:pPr>
              <w:pBdr>
                <w:top w:val="nil"/>
                <w:left w:val="nil"/>
                <w:bottom w:val="nil"/>
                <w:right w:val="nil"/>
                <w:between w:val="nil"/>
              </w:pBdr>
              <w:spacing w:before="135" w:line="240" w:lineRule="auto"/>
              <w:jc w:val="center"/>
              <w:rPr>
                <w:rFonts w:ascii="Times New Roman" w:hAnsi="Times New Roman" w:cs="Times New Roman"/>
                <w:b/>
                <w:color w:val="000000"/>
                <w:sz w:val="26"/>
                <w:szCs w:val="28"/>
              </w:rPr>
            </w:pPr>
            <w:r w:rsidRPr="006A2EC3">
              <w:rPr>
                <w:rFonts w:ascii="Times New Roman" w:eastAsia="Arial" w:hAnsi="Times New Roman" w:cs="Times New Roman"/>
                <w:b/>
                <w:color w:val="000000"/>
                <w:sz w:val="26"/>
                <w:szCs w:val="28"/>
              </w:rPr>
              <w:t xml:space="preserve">1. </w:t>
            </w:r>
          </w:p>
          <w:p w14:paraId="4B67D79C" w14:textId="77777777" w:rsidR="00AE5AC1" w:rsidRPr="006A2EC3" w:rsidRDefault="00AE5AC1" w:rsidP="00AE5AC1">
            <w:pPr>
              <w:pBdr>
                <w:top w:val="nil"/>
                <w:left w:val="nil"/>
                <w:bottom w:val="nil"/>
                <w:right w:val="nil"/>
                <w:between w:val="nil"/>
              </w:pBdr>
              <w:spacing w:before="135" w:line="240" w:lineRule="auto"/>
              <w:jc w:val="center"/>
              <w:rPr>
                <w:rFonts w:ascii="Times New Roman" w:hAnsi="Times New Roman" w:cs="Times New Roman"/>
                <w:b/>
                <w:color w:val="000000"/>
                <w:sz w:val="26"/>
                <w:szCs w:val="28"/>
              </w:rPr>
            </w:pPr>
            <w:r w:rsidRPr="006A2EC3">
              <w:rPr>
                <w:rFonts w:ascii="Times New Roman" w:eastAsia="Arial" w:hAnsi="Times New Roman" w:cs="Times New Roman"/>
                <w:b/>
                <w:color w:val="000000"/>
                <w:sz w:val="26"/>
                <w:szCs w:val="28"/>
              </w:rPr>
              <w:t xml:space="preserve">Nền tảng </w:t>
            </w:r>
            <w:r w:rsidRPr="006A2EC3">
              <w:rPr>
                <w:rFonts w:ascii="Times New Roman" w:hAnsi="Times New Roman" w:cs="Times New Roman"/>
                <w:b/>
                <w:color w:val="000000"/>
                <w:sz w:val="26"/>
                <w:szCs w:val="28"/>
              </w:rPr>
              <w:t xml:space="preserve"> số</w:t>
            </w:r>
          </w:p>
          <w:p w14:paraId="69C74C98" w14:textId="77777777" w:rsidR="00AE5AC1" w:rsidRPr="00985124" w:rsidRDefault="00AE5AC1" w:rsidP="00AE5AC1">
            <w:pPr>
              <w:pBdr>
                <w:top w:val="nil"/>
                <w:left w:val="nil"/>
                <w:bottom w:val="nil"/>
                <w:right w:val="nil"/>
                <w:between w:val="nil"/>
              </w:pBdr>
              <w:spacing w:before="135" w:line="240" w:lineRule="auto"/>
              <w:jc w:val="center"/>
              <w:rPr>
                <w:rFonts w:ascii="Times New Roman" w:hAnsi="Times New Roman" w:cs="Times New Roman"/>
                <w:b/>
                <w:color w:val="000000"/>
                <w:sz w:val="28"/>
                <w:szCs w:val="28"/>
              </w:rPr>
            </w:pPr>
            <w:r w:rsidRPr="006A2EC3">
              <w:rPr>
                <w:rFonts w:ascii="Times New Roman" w:eastAsia="Arial" w:hAnsi="Times New Roman" w:cs="Times New Roman"/>
                <w:b/>
                <w:color w:val="000000"/>
                <w:sz w:val="26"/>
                <w:szCs w:val="28"/>
              </w:rPr>
              <w:t>(</w:t>
            </w:r>
            <w:r w:rsidRPr="006A2EC3">
              <w:rPr>
                <w:rFonts w:ascii="Times New Roman" w:eastAsia="Times" w:hAnsi="Times New Roman" w:cs="Times New Roman"/>
                <w:b/>
                <w:color w:val="000000"/>
                <w:sz w:val="26"/>
                <w:szCs w:val="28"/>
              </w:rPr>
              <w:t>40%</w:t>
            </w:r>
            <w:r w:rsidRPr="006A2EC3">
              <w:rPr>
                <w:rFonts w:ascii="Times New Roman" w:eastAsia="Arial" w:hAnsi="Times New Roman" w:cs="Times New Roman"/>
                <w:b/>
                <w:color w:val="000000"/>
                <w:sz w:val="26"/>
                <w:szCs w:val="28"/>
              </w:rPr>
              <w:t>)</w:t>
            </w:r>
            <w:r w:rsidR="004068E7" w:rsidRPr="006A2EC3">
              <w:rPr>
                <w:rFonts w:ascii="Times New Roman" w:eastAsia="Arial" w:hAnsi="Times New Roman" w:cs="Times New Roman"/>
                <w:b/>
                <w:color w:val="000000"/>
                <w:sz w:val="26"/>
                <w:szCs w:val="28"/>
              </w:rPr>
              <w:t>: 40 đ</w:t>
            </w:r>
          </w:p>
        </w:tc>
        <w:tc>
          <w:tcPr>
            <w:tcW w:w="1166" w:type="dxa"/>
            <w:vAlign w:val="center"/>
          </w:tcPr>
          <w:p w14:paraId="1DD243A7" w14:textId="77777777" w:rsidR="00AE5AC1" w:rsidRPr="008A39D0" w:rsidRDefault="008A39D0" w:rsidP="00AE5AC1">
            <w:pPr>
              <w:pBdr>
                <w:top w:val="nil"/>
                <w:left w:val="nil"/>
                <w:bottom w:val="nil"/>
                <w:right w:val="nil"/>
                <w:between w:val="nil"/>
              </w:pBdr>
              <w:spacing w:line="240" w:lineRule="auto"/>
              <w:jc w:val="center"/>
              <w:rPr>
                <w:rFonts w:ascii="Times New Roman" w:hAnsi="Times New Roman" w:cs="Times New Roman"/>
                <w:color w:val="000000"/>
                <w:sz w:val="24"/>
              </w:rPr>
            </w:pPr>
            <w:r>
              <w:rPr>
                <w:rFonts w:ascii="Times New Roman" w:eastAsia="FangSong_GB2312" w:hAnsi="Times New Roman" w:cs="Times New Roman"/>
                <w:kern w:val="0"/>
                <w:sz w:val="24"/>
                <w:szCs w:val="22"/>
                <w:lang w:eastAsia="en-US"/>
              </w:rPr>
              <w:t>nghiệp vụ,</w:t>
            </w:r>
            <w:r w:rsidR="00AE5AC1" w:rsidRPr="008A39D0">
              <w:rPr>
                <w:rFonts w:ascii="Times New Roman" w:eastAsia="Arial" w:hAnsi="Times New Roman" w:cs="Times New Roman"/>
                <w:color w:val="000000"/>
                <w:sz w:val="24"/>
              </w:rPr>
              <w:t xml:space="preserve"> </w:t>
            </w:r>
          </w:p>
          <w:p w14:paraId="267A2EBE" w14:textId="77777777" w:rsidR="00AE5AC1" w:rsidRPr="008A39D0" w:rsidRDefault="00AE5AC1" w:rsidP="00AE5AC1">
            <w:pPr>
              <w:pBdr>
                <w:top w:val="nil"/>
                <w:left w:val="nil"/>
                <w:bottom w:val="nil"/>
                <w:right w:val="nil"/>
                <w:between w:val="nil"/>
              </w:pBdr>
              <w:spacing w:before="135" w:line="240" w:lineRule="auto"/>
              <w:jc w:val="center"/>
              <w:rPr>
                <w:rFonts w:ascii="Times New Roman" w:hAnsi="Times New Roman" w:cs="Times New Roman"/>
                <w:color w:val="000000"/>
                <w:sz w:val="24"/>
              </w:rPr>
            </w:pPr>
            <w:r w:rsidRPr="008A39D0">
              <w:rPr>
                <w:rFonts w:ascii="Times New Roman" w:eastAsia="Arial" w:hAnsi="Times New Roman" w:cs="Times New Roman"/>
                <w:color w:val="000000"/>
                <w:sz w:val="24"/>
              </w:rPr>
              <w:t xml:space="preserve">hệ thống </w:t>
            </w:r>
          </w:p>
          <w:p w14:paraId="385FF708" w14:textId="77777777" w:rsidR="00AE5AC1" w:rsidRPr="008A39D0" w:rsidRDefault="00AE5AC1" w:rsidP="00AE5AC1">
            <w:pPr>
              <w:snapToGrid w:val="0"/>
              <w:spacing w:line="240" w:lineRule="atLeast"/>
              <w:contextualSpacing/>
              <w:jc w:val="center"/>
              <w:rPr>
                <w:rFonts w:ascii="Times New Roman" w:eastAsia="FangSong_GB2312" w:hAnsi="Times New Roman" w:cs="Times New Roman"/>
                <w:sz w:val="24"/>
              </w:rPr>
            </w:pPr>
            <w:r w:rsidRPr="008A39D0">
              <w:rPr>
                <w:rFonts w:ascii="Times New Roman" w:eastAsia="Arial" w:hAnsi="Times New Roman" w:cs="Times New Roman"/>
                <w:color w:val="000000"/>
                <w:sz w:val="24"/>
              </w:rPr>
              <w:t>(</w:t>
            </w:r>
            <w:r w:rsidRPr="008A39D0">
              <w:rPr>
                <w:rFonts w:ascii="Times New Roman" w:eastAsia="Times" w:hAnsi="Times New Roman" w:cs="Times New Roman"/>
                <w:color w:val="000000"/>
                <w:sz w:val="24"/>
              </w:rPr>
              <w:t>40%</w:t>
            </w:r>
            <w:r w:rsidRPr="008A39D0">
              <w:rPr>
                <w:rFonts w:ascii="Times New Roman" w:eastAsia="Arial" w:hAnsi="Times New Roman" w:cs="Times New Roman"/>
                <w:color w:val="000000"/>
                <w:sz w:val="24"/>
              </w:rPr>
              <w:t>)</w:t>
            </w:r>
            <w:r w:rsidR="004068E7" w:rsidRPr="008A39D0">
              <w:rPr>
                <w:rFonts w:ascii="Times New Roman" w:eastAsia="Arial" w:hAnsi="Times New Roman" w:cs="Times New Roman"/>
                <w:color w:val="000000"/>
                <w:sz w:val="24"/>
              </w:rPr>
              <w:t>: 16đ</w:t>
            </w:r>
          </w:p>
        </w:tc>
        <w:tc>
          <w:tcPr>
            <w:tcW w:w="809" w:type="dxa"/>
            <w:vAlign w:val="center"/>
          </w:tcPr>
          <w:p w14:paraId="5494B6BC" w14:textId="77777777" w:rsidR="00AE5AC1" w:rsidRDefault="00AE5AC1" w:rsidP="00AE5AC1">
            <w:pPr>
              <w:snapToGrid w:val="0"/>
              <w:spacing w:line="240" w:lineRule="atLeast"/>
              <w:contextualSpacing/>
              <w:jc w:val="center"/>
              <w:rPr>
                <w:rFonts w:ascii="Times New Roman" w:eastAsia="FangSong_GB2312" w:hAnsi="Times New Roman"/>
                <w:b/>
                <w:sz w:val="24"/>
              </w:rPr>
            </w:pPr>
            <w:r>
              <w:rPr>
                <w:rFonts w:ascii="Times New Roman" w:eastAsia="FangSong_GB2312" w:hAnsi="Times New Roman"/>
                <w:sz w:val="24"/>
              </w:rPr>
              <w:t>1</w:t>
            </w:r>
          </w:p>
        </w:tc>
        <w:tc>
          <w:tcPr>
            <w:tcW w:w="5432" w:type="dxa"/>
          </w:tcPr>
          <w:p w14:paraId="6833396A" w14:textId="77777777" w:rsidR="00985124" w:rsidRPr="00985124" w:rsidRDefault="00985124" w:rsidP="00985124">
            <w:pPr>
              <w:widowControl/>
              <w:snapToGrid w:val="0"/>
              <w:spacing w:line="240" w:lineRule="atLeast"/>
              <w:contextualSpacing/>
              <w:jc w:val="left"/>
              <w:rPr>
                <w:rFonts w:ascii="Times New Roman" w:eastAsia="FangSong_GB2312" w:hAnsi="Times New Roman" w:cs="Times New Roman"/>
                <w:kern w:val="0"/>
                <w:sz w:val="24"/>
                <w:szCs w:val="22"/>
                <w:lang w:eastAsia="en-US"/>
              </w:rPr>
            </w:pPr>
            <w:r w:rsidRPr="00985124">
              <w:rPr>
                <w:rFonts w:ascii="Times New Roman" w:eastAsia="FangSong_GB2312" w:hAnsi="Times New Roman" w:cs="Times New Roman"/>
                <w:kern w:val="0"/>
                <w:sz w:val="24"/>
                <w:szCs w:val="22"/>
                <w:lang w:eastAsia="en-US"/>
              </w:rPr>
              <w:t>C</w:t>
            </w:r>
            <w:r w:rsidRPr="00985124">
              <w:rPr>
                <w:rFonts w:ascii="Times New Roman" w:eastAsia="FangSong_GB2312" w:hAnsi="Times New Roman" w:cs="Times New Roman" w:hint="eastAsia"/>
                <w:kern w:val="0"/>
                <w:sz w:val="24"/>
                <w:szCs w:val="22"/>
                <w:lang w:eastAsia="en-US"/>
              </w:rPr>
              <w:t>á</w:t>
            </w:r>
            <w:r w:rsidRPr="00985124">
              <w:rPr>
                <w:rFonts w:ascii="Times New Roman" w:eastAsia="FangSong_GB2312" w:hAnsi="Times New Roman" w:cs="Times New Roman"/>
                <w:kern w:val="0"/>
                <w:sz w:val="24"/>
                <w:szCs w:val="22"/>
                <w:lang w:eastAsia="en-US"/>
              </w:rPr>
              <w:t>c doanh nghiệp hiện thực h</w:t>
            </w:r>
            <w:r w:rsidRPr="00985124">
              <w:rPr>
                <w:rFonts w:ascii="Times New Roman" w:eastAsia="FangSong_GB2312" w:hAnsi="Times New Roman" w:cs="Times New Roman" w:hint="eastAsia"/>
                <w:kern w:val="0"/>
                <w:sz w:val="24"/>
                <w:szCs w:val="22"/>
                <w:lang w:eastAsia="en-US"/>
              </w:rPr>
              <w:t>ó</w:t>
            </w:r>
            <w:r w:rsidRPr="00985124">
              <w:rPr>
                <w:rFonts w:ascii="Times New Roman" w:eastAsia="FangSong_GB2312" w:hAnsi="Times New Roman" w:cs="Times New Roman"/>
                <w:kern w:val="0"/>
                <w:sz w:val="24"/>
                <w:szCs w:val="22"/>
                <w:lang w:eastAsia="en-US"/>
              </w:rPr>
              <w:t>a việc quản l</w:t>
            </w:r>
            <w:r w:rsidRPr="00985124">
              <w:rPr>
                <w:rFonts w:ascii="Times New Roman" w:eastAsia="FangSong_GB2312" w:hAnsi="Times New Roman" w:cs="Times New Roman" w:hint="eastAsia"/>
                <w:kern w:val="0"/>
                <w:sz w:val="24"/>
                <w:szCs w:val="22"/>
                <w:lang w:eastAsia="en-US"/>
              </w:rPr>
              <w:t>ý</w:t>
            </w:r>
            <w:r w:rsidRPr="00985124">
              <w:rPr>
                <w:rFonts w:ascii="Times New Roman" w:eastAsia="FangSong_GB2312" w:hAnsi="Times New Roman" w:cs="Times New Roman"/>
                <w:kern w:val="0"/>
                <w:sz w:val="24"/>
                <w:szCs w:val="22"/>
                <w:lang w:eastAsia="en-US"/>
              </w:rPr>
              <w:t xml:space="preserve"> kỹ thuật số của doanh nghiệp bằng c</w:t>
            </w:r>
            <w:r w:rsidRPr="00985124">
              <w:rPr>
                <w:rFonts w:ascii="Times New Roman" w:eastAsia="FangSong_GB2312" w:hAnsi="Times New Roman" w:cs="Times New Roman" w:hint="eastAsia"/>
                <w:kern w:val="0"/>
                <w:sz w:val="24"/>
                <w:szCs w:val="22"/>
                <w:lang w:eastAsia="en-US"/>
              </w:rPr>
              <w:t>á</w:t>
            </w:r>
            <w:r w:rsidRPr="00985124">
              <w:rPr>
                <w:rFonts w:ascii="Times New Roman" w:eastAsia="FangSong_GB2312" w:hAnsi="Times New Roman" w:cs="Times New Roman"/>
                <w:kern w:val="0"/>
                <w:sz w:val="24"/>
                <w:szCs w:val="22"/>
                <w:lang w:eastAsia="en-US"/>
              </w:rPr>
              <w:t>ch triển khai c</w:t>
            </w:r>
            <w:r w:rsidRPr="00985124">
              <w:rPr>
                <w:rFonts w:ascii="Times New Roman" w:eastAsia="FangSong_GB2312" w:hAnsi="Times New Roman" w:cs="Times New Roman" w:hint="eastAsia"/>
                <w:kern w:val="0"/>
                <w:sz w:val="24"/>
                <w:szCs w:val="22"/>
                <w:lang w:eastAsia="en-US"/>
              </w:rPr>
              <w:t>á</w:t>
            </w:r>
            <w:r w:rsidRPr="00985124">
              <w:rPr>
                <w:rFonts w:ascii="Times New Roman" w:eastAsia="FangSong_GB2312" w:hAnsi="Times New Roman" w:cs="Times New Roman"/>
                <w:kern w:val="0"/>
                <w:sz w:val="24"/>
                <w:szCs w:val="22"/>
                <w:lang w:eastAsia="en-US"/>
              </w:rPr>
              <w:t xml:space="preserve">c nền tảng </w:t>
            </w:r>
            <w:r w:rsidRPr="00985124">
              <w:rPr>
                <w:rFonts w:ascii="Times New Roman" w:eastAsia="FangSong_GB2312" w:hAnsi="Times New Roman" w:cs="Times New Roman" w:hint="cs"/>
                <w:kern w:val="0"/>
                <w:sz w:val="24"/>
                <w:szCs w:val="22"/>
                <w:lang w:eastAsia="en-US"/>
              </w:rPr>
              <w:t>đ</w:t>
            </w:r>
            <w:r w:rsidRPr="00985124">
              <w:rPr>
                <w:rFonts w:ascii="Times New Roman" w:eastAsia="FangSong_GB2312" w:hAnsi="Times New Roman" w:cs="Times New Roman" w:hint="eastAsia"/>
                <w:kern w:val="0"/>
                <w:sz w:val="24"/>
                <w:szCs w:val="22"/>
                <w:lang w:eastAsia="en-US"/>
              </w:rPr>
              <w:t>á</w:t>
            </w:r>
            <w:r w:rsidRPr="00985124">
              <w:rPr>
                <w:rFonts w:ascii="Times New Roman" w:eastAsia="FangSong_GB2312" w:hAnsi="Times New Roman" w:cs="Times New Roman"/>
                <w:kern w:val="0"/>
                <w:sz w:val="24"/>
                <w:szCs w:val="22"/>
                <w:lang w:eastAsia="en-US"/>
              </w:rPr>
              <w:t>m m</w:t>
            </w:r>
            <w:r w:rsidRPr="00985124">
              <w:rPr>
                <w:rFonts w:ascii="Times New Roman" w:eastAsia="FangSong_GB2312" w:hAnsi="Times New Roman" w:cs="Times New Roman" w:hint="eastAsia"/>
                <w:kern w:val="0"/>
                <w:sz w:val="24"/>
                <w:szCs w:val="22"/>
                <w:lang w:eastAsia="en-US"/>
              </w:rPr>
              <w:t>â</w:t>
            </w:r>
            <w:r w:rsidRPr="00985124">
              <w:rPr>
                <w:rFonts w:ascii="Times New Roman" w:eastAsia="FangSong_GB2312" w:hAnsi="Times New Roman" w:cs="Times New Roman"/>
                <w:kern w:val="0"/>
                <w:sz w:val="24"/>
                <w:szCs w:val="22"/>
                <w:lang w:eastAsia="en-US"/>
              </w:rPr>
              <w:t>y c</w:t>
            </w:r>
            <w:r w:rsidRPr="00985124">
              <w:rPr>
                <w:rFonts w:ascii="Times New Roman" w:eastAsia="FangSong_GB2312" w:hAnsi="Times New Roman" w:cs="Times New Roman" w:hint="eastAsia"/>
                <w:kern w:val="0"/>
                <w:sz w:val="24"/>
                <w:szCs w:val="22"/>
                <w:lang w:eastAsia="en-US"/>
              </w:rPr>
              <w:t>ô</w:t>
            </w:r>
            <w:r w:rsidRPr="00985124">
              <w:rPr>
                <w:rFonts w:ascii="Times New Roman" w:eastAsia="FangSong_GB2312" w:hAnsi="Times New Roman" w:cs="Times New Roman"/>
                <w:kern w:val="0"/>
                <w:sz w:val="24"/>
                <w:szCs w:val="22"/>
                <w:lang w:eastAsia="en-US"/>
              </w:rPr>
              <w:t>ng cộng/</w:t>
            </w:r>
            <w:r w:rsidRPr="00985124">
              <w:rPr>
                <w:rFonts w:ascii="Times New Roman" w:eastAsia="FangSong_GB2312" w:hAnsi="Times New Roman" w:cs="Times New Roman" w:hint="cs"/>
                <w:kern w:val="0"/>
                <w:sz w:val="24"/>
                <w:szCs w:val="22"/>
                <w:lang w:eastAsia="en-US"/>
              </w:rPr>
              <w:t>đ</w:t>
            </w:r>
            <w:r w:rsidRPr="00985124">
              <w:rPr>
                <w:rFonts w:ascii="Times New Roman" w:eastAsia="FangSong_GB2312" w:hAnsi="Times New Roman" w:cs="Times New Roman" w:hint="eastAsia"/>
                <w:kern w:val="0"/>
                <w:sz w:val="24"/>
                <w:szCs w:val="22"/>
                <w:lang w:eastAsia="en-US"/>
              </w:rPr>
              <w:t>á</w:t>
            </w:r>
            <w:r w:rsidRPr="00985124">
              <w:rPr>
                <w:rFonts w:ascii="Times New Roman" w:eastAsia="FangSong_GB2312" w:hAnsi="Times New Roman" w:cs="Times New Roman"/>
                <w:kern w:val="0"/>
                <w:sz w:val="24"/>
                <w:szCs w:val="22"/>
                <w:lang w:eastAsia="en-US"/>
              </w:rPr>
              <w:t>m m</w:t>
            </w:r>
            <w:r w:rsidRPr="00985124">
              <w:rPr>
                <w:rFonts w:ascii="Times New Roman" w:eastAsia="FangSong_GB2312" w:hAnsi="Times New Roman" w:cs="Times New Roman" w:hint="eastAsia"/>
                <w:kern w:val="0"/>
                <w:sz w:val="24"/>
                <w:szCs w:val="22"/>
                <w:lang w:eastAsia="en-US"/>
              </w:rPr>
              <w:t>â</w:t>
            </w:r>
            <w:r w:rsidRPr="00985124">
              <w:rPr>
                <w:rFonts w:ascii="Times New Roman" w:eastAsia="FangSong_GB2312" w:hAnsi="Times New Roman" w:cs="Times New Roman"/>
                <w:kern w:val="0"/>
                <w:sz w:val="24"/>
                <w:szCs w:val="22"/>
                <w:lang w:eastAsia="en-US"/>
              </w:rPr>
              <w:t>y ri</w:t>
            </w:r>
            <w:r w:rsidRPr="00985124">
              <w:rPr>
                <w:rFonts w:ascii="Times New Roman" w:eastAsia="FangSong_GB2312" w:hAnsi="Times New Roman" w:cs="Times New Roman" w:hint="eastAsia"/>
                <w:kern w:val="0"/>
                <w:sz w:val="24"/>
                <w:szCs w:val="22"/>
                <w:lang w:eastAsia="en-US"/>
              </w:rPr>
              <w:t>ê</w:t>
            </w:r>
            <w:r w:rsidRPr="00985124">
              <w:rPr>
                <w:rFonts w:ascii="Times New Roman" w:eastAsia="FangSong_GB2312" w:hAnsi="Times New Roman" w:cs="Times New Roman"/>
                <w:kern w:val="0"/>
                <w:sz w:val="24"/>
                <w:szCs w:val="22"/>
                <w:lang w:eastAsia="en-US"/>
              </w:rPr>
              <w:t>ng/</w:t>
            </w:r>
            <w:r w:rsidRPr="00985124">
              <w:rPr>
                <w:rFonts w:ascii="Times New Roman" w:eastAsia="FangSong_GB2312" w:hAnsi="Times New Roman" w:cs="Times New Roman" w:hint="cs"/>
                <w:kern w:val="0"/>
                <w:sz w:val="24"/>
                <w:szCs w:val="22"/>
                <w:lang w:eastAsia="en-US"/>
              </w:rPr>
              <w:t>đ</w:t>
            </w:r>
            <w:r w:rsidRPr="00985124">
              <w:rPr>
                <w:rFonts w:ascii="Times New Roman" w:eastAsia="FangSong_GB2312" w:hAnsi="Times New Roman" w:cs="Times New Roman" w:hint="eastAsia"/>
                <w:kern w:val="0"/>
                <w:sz w:val="24"/>
                <w:szCs w:val="22"/>
                <w:lang w:eastAsia="en-US"/>
              </w:rPr>
              <w:t>á</w:t>
            </w:r>
            <w:r w:rsidRPr="00985124">
              <w:rPr>
                <w:rFonts w:ascii="Times New Roman" w:eastAsia="FangSong_GB2312" w:hAnsi="Times New Roman" w:cs="Times New Roman"/>
                <w:kern w:val="0"/>
                <w:sz w:val="24"/>
                <w:szCs w:val="22"/>
                <w:lang w:eastAsia="en-US"/>
              </w:rPr>
              <w:t>m m</w:t>
            </w:r>
            <w:r w:rsidRPr="00985124">
              <w:rPr>
                <w:rFonts w:ascii="Times New Roman" w:eastAsia="FangSong_GB2312" w:hAnsi="Times New Roman" w:cs="Times New Roman" w:hint="eastAsia"/>
                <w:kern w:val="0"/>
                <w:sz w:val="24"/>
                <w:szCs w:val="22"/>
                <w:lang w:eastAsia="en-US"/>
              </w:rPr>
              <w:t>â</w:t>
            </w:r>
            <w:r w:rsidR="008A39D0">
              <w:rPr>
                <w:rFonts w:ascii="Times New Roman" w:eastAsia="FangSong_GB2312" w:hAnsi="Times New Roman" w:cs="Times New Roman"/>
                <w:kern w:val="0"/>
                <w:sz w:val="24"/>
                <w:szCs w:val="22"/>
                <w:lang w:eastAsia="en-US"/>
              </w:rPr>
              <w:t>y lai</w:t>
            </w:r>
            <w:r w:rsidRPr="00985124">
              <w:rPr>
                <w:rFonts w:ascii="Times New Roman" w:eastAsia="FangSong_GB2312" w:hAnsi="Times New Roman" w:cs="Times New Roman"/>
                <w:kern w:val="0"/>
                <w:sz w:val="24"/>
                <w:szCs w:val="22"/>
                <w:lang w:eastAsia="en-US"/>
              </w:rPr>
              <w:t xml:space="preserve"> </w:t>
            </w:r>
          </w:p>
          <w:p w14:paraId="102E7FA9" w14:textId="77777777" w:rsidR="00985124" w:rsidRPr="00985124" w:rsidRDefault="00985124" w:rsidP="00985124">
            <w:pPr>
              <w:widowControl/>
              <w:snapToGrid w:val="0"/>
              <w:spacing w:line="240" w:lineRule="atLeast"/>
              <w:contextualSpacing/>
              <w:jc w:val="left"/>
              <w:rPr>
                <w:rFonts w:ascii="Times New Roman" w:eastAsia="FangSong_GB2312" w:hAnsi="Times New Roman" w:cs="Times New Roman"/>
                <w:kern w:val="0"/>
                <w:sz w:val="24"/>
                <w:szCs w:val="22"/>
                <w:lang w:eastAsia="en-US"/>
              </w:rPr>
            </w:pPr>
            <w:r w:rsidRPr="00985124">
              <w:rPr>
                <w:rFonts w:ascii="Times New Roman" w:eastAsia="FangSong_GB2312" w:hAnsi="Times New Roman" w:cs="Times New Roman" w:hint="eastAsia"/>
                <w:kern w:val="0"/>
                <w:sz w:val="24"/>
                <w:szCs w:val="22"/>
                <w:lang w:eastAsia="en-US"/>
              </w:rPr>
              <w:t>□</w:t>
            </w:r>
            <w:r w:rsidRPr="00985124">
              <w:rPr>
                <w:rFonts w:ascii="Times New Roman" w:eastAsia="FangSong_GB2312" w:hAnsi="Times New Roman" w:cs="Times New Roman"/>
                <w:kern w:val="0"/>
                <w:sz w:val="24"/>
                <w:szCs w:val="22"/>
                <w:lang w:eastAsia="en-US"/>
              </w:rPr>
              <w:t xml:space="preserve"> Li</w:t>
            </w:r>
            <w:r w:rsidRPr="00985124">
              <w:rPr>
                <w:rFonts w:ascii="Times New Roman" w:eastAsia="FangSong_GB2312" w:hAnsi="Times New Roman" w:cs="Times New Roman" w:hint="eastAsia"/>
                <w:kern w:val="0"/>
                <w:sz w:val="24"/>
                <w:szCs w:val="22"/>
                <w:lang w:eastAsia="en-US"/>
              </w:rPr>
              <w:t>ê</w:t>
            </w:r>
            <w:r w:rsidRPr="00985124">
              <w:rPr>
                <w:rFonts w:ascii="Times New Roman" w:eastAsia="FangSong_GB2312" w:hAnsi="Times New Roman" w:cs="Times New Roman"/>
                <w:kern w:val="0"/>
                <w:sz w:val="24"/>
                <w:szCs w:val="22"/>
                <w:lang w:eastAsia="en-US"/>
              </w:rPr>
              <w:t>n kế</w:t>
            </w:r>
            <w:r w:rsidR="008A39D0">
              <w:rPr>
                <w:rFonts w:ascii="Times New Roman" w:eastAsia="FangSong_GB2312" w:hAnsi="Times New Roman" w:cs="Times New Roman"/>
                <w:kern w:val="0"/>
                <w:sz w:val="24"/>
                <w:szCs w:val="22"/>
                <w:lang w:eastAsia="en-US"/>
              </w:rPr>
              <w:t>t nghiệp vụ</w:t>
            </w:r>
            <w:r w:rsidRPr="00985124">
              <w:rPr>
                <w:rFonts w:ascii="Times New Roman" w:eastAsia="FangSong_GB2312" w:hAnsi="Times New Roman" w:cs="Times New Roman"/>
                <w:kern w:val="0"/>
                <w:sz w:val="24"/>
                <w:szCs w:val="22"/>
                <w:lang w:eastAsia="en-US"/>
              </w:rPr>
              <w:t xml:space="preserve"> </w:t>
            </w:r>
            <w:r w:rsidRPr="00985124">
              <w:rPr>
                <w:rFonts w:ascii="Times New Roman" w:eastAsia="FangSong_GB2312" w:hAnsi="Times New Roman" w:cs="Times New Roman" w:hint="cs"/>
                <w:kern w:val="0"/>
                <w:sz w:val="24"/>
                <w:szCs w:val="22"/>
                <w:lang w:eastAsia="en-US"/>
              </w:rPr>
              <w:t>đơ</w:t>
            </w:r>
            <w:r w:rsidRPr="00985124">
              <w:rPr>
                <w:rFonts w:ascii="Times New Roman" w:eastAsia="FangSong_GB2312" w:hAnsi="Times New Roman" w:cs="Times New Roman"/>
                <w:kern w:val="0"/>
                <w:sz w:val="24"/>
                <w:szCs w:val="22"/>
                <w:lang w:eastAsia="en-US"/>
              </w:rPr>
              <w:t xml:space="preserve">n lẻ </w:t>
            </w:r>
            <w:r w:rsidR="004068E7">
              <w:rPr>
                <w:rFonts w:ascii="Times New Roman" w:eastAsia="FangSong_GB2312" w:hAnsi="Times New Roman" w:cs="Times New Roman"/>
                <w:kern w:val="0"/>
                <w:sz w:val="24"/>
                <w:szCs w:val="22"/>
                <w:lang w:eastAsia="en-US"/>
              </w:rPr>
              <w:t>(3đ)</w:t>
            </w:r>
          </w:p>
          <w:p w14:paraId="62E43C4D" w14:textId="77777777" w:rsidR="00985124" w:rsidRPr="00985124" w:rsidRDefault="00985124" w:rsidP="00985124">
            <w:pPr>
              <w:widowControl/>
              <w:snapToGrid w:val="0"/>
              <w:spacing w:line="240" w:lineRule="atLeast"/>
              <w:contextualSpacing/>
              <w:jc w:val="left"/>
              <w:rPr>
                <w:rFonts w:ascii="Times New Roman" w:eastAsia="FangSong_GB2312" w:hAnsi="Times New Roman" w:cs="Times New Roman"/>
                <w:kern w:val="0"/>
                <w:sz w:val="24"/>
                <w:szCs w:val="22"/>
                <w:lang w:eastAsia="en-US"/>
              </w:rPr>
            </w:pPr>
            <w:r w:rsidRPr="00985124">
              <w:rPr>
                <w:rFonts w:ascii="Times New Roman" w:eastAsia="FangSong_GB2312" w:hAnsi="Times New Roman" w:cs="Times New Roman" w:hint="eastAsia"/>
                <w:kern w:val="0"/>
                <w:sz w:val="24"/>
                <w:szCs w:val="22"/>
                <w:lang w:eastAsia="en-US"/>
              </w:rPr>
              <w:t>□</w:t>
            </w:r>
            <w:r w:rsidR="004068E7">
              <w:rPr>
                <w:rFonts w:ascii="Times New Roman" w:eastAsia="FangSong_GB2312" w:hAnsi="Times New Roman" w:cs="Times New Roman"/>
                <w:kern w:val="0"/>
                <w:sz w:val="24"/>
                <w:szCs w:val="22"/>
                <w:lang w:eastAsia="en-US"/>
              </w:rPr>
              <w:t xml:space="preserve"> Các</w:t>
            </w:r>
            <w:r w:rsidRPr="00985124">
              <w:rPr>
                <w:rFonts w:ascii="Times New Roman" w:eastAsia="FangSong_GB2312" w:hAnsi="Times New Roman" w:cs="Times New Roman"/>
                <w:kern w:val="0"/>
                <w:sz w:val="24"/>
                <w:szCs w:val="22"/>
                <w:lang w:eastAsia="en-US"/>
              </w:rPr>
              <w:t xml:space="preserve"> li</w:t>
            </w:r>
            <w:r w:rsidRPr="00985124">
              <w:rPr>
                <w:rFonts w:ascii="Times New Roman" w:eastAsia="FangSong_GB2312" w:hAnsi="Times New Roman" w:cs="Times New Roman" w:hint="eastAsia"/>
                <w:kern w:val="0"/>
                <w:sz w:val="24"/>
                <w:szCs w:val="22"/>
                <w:lang w:eastAsia="en-US"/>
              </w:rPr>
              <w:t>ê</w:t>
            </w:r>
            <w:r w:rsidRPr="00985124">
              <w:rPr>
                <w:rFonts w:ascii="Times New Roman" w:eastAsia="FangSong_GB2312" w:hAnsi="Times New Roman" w:cs="Times New Roman"/>
                <w:kern w:val="0"/>
                <w:sz w:val="24"/>
                <w:szCs w:val="22"/>
                <w:lang w:eastAsia="en-US"/>
              </w:rPr>
              <w:t>n kế</w:t>
            </w:r>
            <w:r w:rsidR="008A39D0">
              <w:rPr>
                <w:rFonts w:ascii="Times New Roman" w:eastAsia="FangSong_GB2312" w:hAnsi="Times New Roman" w:cs="Times New Roman"/>
                <w:kern w:val="0"/>
                <w:sz w:val="24"/>
                <w:szCs w:val="22"/>
                <w:lang w:eastAsia="en-US"/>
              </w:rPr>
              <w:t>t nghiệp vụ</w:t>
            </w:r>
            <w:r w:rsidR="004068E7">
              <w:rPr>
                <w:rFonts w:ascii="Times New Roman" w:eastAsia="FangSong_GB2312" w:hAnsi="Times New Roman" w:cs="Times New Roman"/>
                <w:kern w:val="0"/>
                <w:sz w:val="24"/>
                <w:szCs w:val="22"/>
                <w:lang w:eastAsia="en-US"/>
              </w:rPr>
              <w:t xml:space="preserve"> chính (8đ)</w:t>
            </w:r>
          </w:p>
          <w:p w14:paraId="68EA41DE" w14:textId="77777777" w:rsidR="00985124" w:rsidRPr="00985124" w:rsidRDefault="00985124" w:rsidP="00985124">
            <w:pPr>
              <w:widowControl/>
              <w:snapToGrid w:val="0"/>
              <w:spacing w:line="240" w:lineRule="atLeast"/>
              <w:contextualSpacing/>
              <w:jc w:val="left"/>
              <w:rPr>
                <w:rFonts w:ascii="Times New Roman" w:eastAsia="FangSong_GB2312" w:hAnsi="Times New Roman" w:cs="Times New Roman"/>
                <w:kern w:val="0"/>
                <w:sz w:val="24"/>
                <w:szCs w:val="22"/>
                <w:lang w:eastAsia="en-US"/>
              </w:rPr>
            </w:pPr>
            <w:r w:rsidRPr="00985124">
              <w:rPr>
                <w:rFonts w:ascii="Times New Roman" w:eastAsia="FangSong_GB2312" w:hAnsi="Times New Roman" w:cs="Times New Roman" w:hint="eastAsia"/>
                <w:kern w:val="0"/>
                <w:sz w:val="24"/>
                <w:szCs w:val="22"/>
                <w:lang w:eastAsia="en-US"/>
              </w:rPr>
              <w:t>□</w:t>
            </w:r>
            <w:r w:rsidRPr="00985124">
              <w:rPr>
                <w:rFonts w:ascii="Times New Roman" w:eastAsia="FangSong_GB2312" w:hAnsi="Times New Roman" w:cs="Times New Roman"/>
                <w:kern w:val="0"/>
                <w:sz w:val="24"/>
                <w:szCs w:val="22"/>
                <w:lang w:eastAsia="en-US"/>
              </w:rPr>
              <w:t xml:space="preserve"> Hầu hết c</w:t>
            </w:r>
            <w:r w:rsidRPr="00985124">
              <w:rPr>
                <w:rFonts w:ascii="Times New Roman" w:eastAsia="FangSong_GB2312" w:hAnsi="Times New Roman" w:cs="Times New Roman" w:hint="eastAsia"/>
                <w:kern w:val="0"/>
                <w:sz w:val="24"/>
                <w:szCs w:val="22"/>
                <w:lang w:eastAsia="en-US"/>
              </w:rPr>
              <w:t>á</w:t>
            </w:r>
            <w:r w:rsidRPr="00985124">
              <w:rPr>
                <w:rFonts w:ascii="Times New Roman" w:eastAsia="FangSong_GB2312" w:hAnsi="Times New Roman" w:cs="Times New Roman"/>
                <w:kern w:val="0"/>
                <w:sz w:val="24"/>
                <w:szCs w:val="22"/>
                <w:lang w:eastAsia="en-US"/>
              </w:rPr>
              <w:t>c li</w:t>
            </w:r>
            <w:r w:rsidRPr="00985124">
              <w:rPr>
                <w:rFonts w:ascii="Times New Roman" w:eastAsia="FangSong_GB2312" w:hAnsi="Times New Roman" w:cs="Times New Roman" w:hint="eastAsia"/>
                <w:kern w:val="0"/>
                <w:sz w:val="24"/>
                <w:szCs w:val="22"/>
                <w:lang w:eastAsia="en-US"/>
              </w:rPr>
              <w:t>ê</w:t>
            </w:r>
            <w:r w:rsidRPr="00985124">
              <w:rPr>
                <w:rFonts w:ascii="Times New Roman" w:eastAsia="FangSong_GB2312" w:hAnsi="Times New Roman" w:cs="Times New Roman"/>
                <w:kern w:val="0"/>
                <w:sz w:val="24"/>
                <w:szCs w:val="22"/>
                <w:lang w:eastAsia="en-US"/>
              </w:rPr>
              <w:t>n kế</w:t>
            </w:r>
            <w:r w:rsidR="008A39D0">
              <w:rPr>
                <w:rFonts w:ascii="Times New Roman" w:eastAsia="FangSong_GB2312" w:hAnsi="Times New Roman" w:cs="Times New Roman"/>
                <w:kern w:val="0"/>
                <w:sz w:val="24"/>
                <w:szCs w:val="22"/>
                <w:lang w:eastAsia="en-US"/>
              </w:rPr>
              <w:t>t nghiệp vụ</w:t>
            </w:r>
            <w:r w:rsidRPr="00985124">
              <w:rPr>
                <w:rFonts w:ascii="Times New Roman" w:eastAsia="FangSong_GB2312" w:hAnsi="Times New Roman" w:cs="Times New Roman"/>
                <w:kern w:val="0"/>
                <w:sz w:val="24"/>
                <w:szCs w:val="22"/>
                <w:lang w:eastAsia="en-US"/>
              </w:rPr>
              <w:t xml:space="preserve"> </w:t>
            </w:r>
            <w:r w:rsidR="004068E7">
              <w:rPr>
                <w:rFonts w:ascii="Times New Roman" w:eastAsia="FangSong_GB2312" w:hAnsi="Times New Roman" w:cs="Times New Roman"/>
                <w:kern w:val="0"/>
                <w:sz w:val="24"/>
                <w:szCs w:val="22"/>
                <w:lang w:eastAsia="en-US"/>
              </w:rPr>
              <w:t>(12đ)</w:t>
            </w:r>
          </w:p>
          <w:p w14:paraId="7DEDD110" w14:textId="77777777" w:rsidR="00985124" w:rsidRPr="00985124" w:rsidRDefault="00985124" w:rsidP="00985124">
            <w:pPr>
              <w:widowControl/>
              <w:snapToGrid w:val="0"/>
              <w:spacing w:line="240" w:lineRule="atLeast"/>
              <w:contextualSpacing/>
              <w:jc w:val="left"/>
              <w:rPr>
                <w:rFonts w:ascii="Times New Roman" w:eastAsia="FangSong_GB2312" w:hAnsi="Times New Roman" w:cs="Times New Roman"/>
                <w:kern w:val="0"/>
                <w:sz w:val="24"/>
                <w:szCs w:val="22"/>
                <w:lang w:eastAsia="en-US"/>
              </w:rPr>
            </w:pPr>
            <w:r w:rsidRPr="00985124">
              <w:rPr>
                <w:rFonts w:ascii="Times New Roman" w:eastAsia="FangSong_GB2312" w:hAnsi="Times New Roman" w:cs="Times New Roman" w:hint="eastAsia"/>
                <w:kern w:val="0"/>
                <w:sz w:val="24"/>
                <w:szCs w:val="22"/>
                <w:lang w:eastAsia="en-US"/>
              </w:rPr>
              <w:t>□</w:t>
            </w:r>
            <w:r w:rsidRPr="00985124">
              <w:rPr>
                <w:rFonts w:ascii="Times New Roman" w:eastAsia="FangSong_GB2312" w:hAnsi="Times New Roman" w:cs="Times New Roman"/>
                <w:kern w:val="0"/>
                <w:sz w:val="24"/>
                <w:szCs w:val="22"/>
                <w:lang w:eastAsia="en-US"/>
              </w:rPr>
              <w:t xml:space="preserve"> </w:t>
            </w:r>
            <w:r w:rsidR="004068E7">
              <w:rPr>
                <w:rFonts w:ascii="Times New Roman" w:eastAsia="FangSong_GB2312" w:hAnsi="Times New Roman" w:cs="Times New Roman"/>
                <w:kern w:val="0"/>
                <w:sz w:val="24"/>
                <w:szCs w:val="22"/>
                <w:lang w:eastAsia="en-US"/>
              </w:rPr>
              <w:t xml:space="preserve">Toàn bộ các liên kết </w:t>
            </w:r>
            <w:r w:rsidR="008A39D0">
              <w:rPr>
                <w:rFonts w:ascii="Times New Roman" w:eastAsia="FangSong_GB2312" w:hAnsi="Times New Roman" w:cs="Times New Roman"/>
                <w:kern w:val="0"/>
                <w:sz w:val="24"/>
                <w:szCs w:val="22"/>
                <w:lang w:eastAsia="en-US"/>
              </w:rPr>
              <w:t>nghiệp vụ</w:t>
            </w:r>
            <w:r w:rsidRPr="00985124">
              <w:rPr>
                <w:rFonts w:ascii="Times New Roman" w:eastAsia="FangSong_GB2312" w:hAnsi="Times New Roman" w:cs="Times New Roman"/>
                <w:kern w:val="0"/>
                <w:sz w:val="24"/>
                <w:szCs w:val="22"/>
                <w:lang w:eastAsia="en-US"/>
              </w:rPr>
              <w:t xml:space="preserve"> </w:t>
            </w:r>
            <w:r w:rsidR="004068E7">
              <w:rPr>
                <w:rFonts w:ascii="Times New Roman" w:eastAsia="FangSong_GB2312" w:hAnsi="Times New Roman" w:cs="Times New Roman"/>
                <w:kern w:val="0"/>
                <w:sz w:val="24"/>
                <w:szCs w:val="22"/>
                <w:lang w:eastAsia="en-US"/>
              </w:rPr>
              <w:t>(16 đ)</w:t>
            </w:r>
          </w:p>
          <w:p w14:paraId="277A56D7" w14:textId="77777777" w:rsidR="00AE5AC1" w:rsidRPr="00985124" w:rsidRDefault="00985124" w:rsidP="00985124">
            <w:pPr>
              <w:widowControl/>
              <w:jc w:val="left"/>
              <w:rPr>
                <w:rFonts w:ascii="Calibri" w:eastAsia="Calibri" w:hAnsi="Calibri" w:cs="Times New Roman"/>
                <w:kern w:val="0"/>
                <w:sz w:val="22"/>
                <w:szCs w:val="22"/>
                <w:lang w:eastAsia="en-US"/>
              </w:rPr>
            </w:pPr>
            <w:r w:rsidRPr="00985124">
              <w:rPr>
                <w:rFonts w:ascii="Times New Roman" w:eastAsia="FangSong_GB2312" w:hAnsi="Times New Roman" w:cs="Times New Roman" w:hint="eastAsia"/>
                <w:kern w:val="0"/>
                <w:sz w:val="24"/>
                <w:szCs w:val="22"/>
                <w:lang w:eastAsia="en-US"/>
              </w:rPr>
              <w:t>□</w:t>
            </w:r>
            <w:r>
              <w:rPr>
                <w:rFonts w:ascii="Times New Roman" w:eastAsia="FangSong_GB2312" w:hAnsi="Times New Roman" w:cs="Times New Roman" w:hint="eastAsia"/>
                <w:kern w:val="0"/>
                <w:sz w:val="24"/>
                <w:szCs w:val="22"/>
                <w:lang w:eastAsia="en-US"/>
              </w:rPr>
              <w:t xml:space="preserve"> Không có</w:t>
            </w:r>
            <w:r w:rsidR="004068E7">
              <w:rPr>
                <w:rFonts w:ascii="Times New Roman" w:eastAsia="FangSong_GB2312" w:hAnsi="Times New Roman" w:cs="Times New Roman"/>
                <w:kern w:val="0"/>
                <w:sz w:val="24"/>
                <w:szCs w:val="22"/>
                <w:lang w:eastAsia="en-US"/>
              </w:rPr>
              <w:t xml:space="preserve"> (0đ)</w:t>
            </w:r>
          </w:p>
        </w:tc>
        <w:tc>
          <w:tcPr>
            <w:tcW w:w="1224" w:type="dxa"/>
            <w:vAlign w:val="center"/>
          </w:tcPr>
          <w:p w14:paraId="1B622BAF" w14:textId="77777777" w:rsidR="00AE5AC1" w:rsidRPr="00AE5AC1" w:rsidRDefault="00321F2E" w:rsidP="00AE5AC1">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1 lựa chọn</w:t>
            </w:r>
          </w:p>
        </w:tc>
      </w:tr>
      <w:tr w:rsidR="00AE5AC1" w14:paraId="4DAEEE8E" w14:textId="77777777" w:rsidTr="007D4B5B">
        <w:trPr>
          <w:jc w:val="center"/>
        </w:trPr>
        <w:tc>
          <w:tcPr>
            <w:tcW w:w="1174" w:type="dxa"/>
            <w:vMerge/>
          </w:tcPr>
          <w:p w14:paraId="4D78C8CD" w14:textId="77777777" w:rsidR="00AE5AC1" w:rsidRDefault="00AE5AC1" w:rsidP="00AE5AC1">
            <w:pPr>
              <w:snapToGrid w:val="0"/>
              <w:spacing w:line="240" w:lineRule="atLeast"/>
              <w:contextualSpacing/>
              <w:jc w:val="center"/>
              <w:rPr>
                <w:rFonts w:ascii="Times New Roman" w:eastAsia="FangSong_GB2312" w:hAnsi="Times New Roman"/>
                <w:sz w:val="24"/>
              </w:rPr>
            </w:pPr>
          </w:p>
        </w:tc>
        <w:tc>
          <w:tcPr>
            <w:tcW w:w="1166" w:type="dxa"/>
            <w:vAlign w:val="center"/>
          </w:tcPr>
          <w:p w14:paraId="2DBC3930" w14:textId="77777777" w:rsidR="00452244" w:rsidRPr="008A39D0" w:rsidRDefault="00452244" w:rsidP="008A39D0">
            <w:pPr>
              <w:pBdr>
                <w:top w:val="nil"/>
                <w:left w:val="nil"/>
                <w:bottom w:val="nil"/>
                <w:right w:val="nil"/>
                <w:between w:val="nil"/>
              </w:pBdr>
              <w:spacing w:line="240" w:lineRule="auto"/>
              <w:jc w:val="center"/>
              <w:rPr>
                <w:rFonts w:ascii="Times New Roman" w:hAnsi="Times New Roman" w:cs="Times New Roman"/>
                <w:color w:val="000000"/>
                <w:sz w:val="24"/>
              </w:rPr>
            </w:pPr>
            <w:r w:rsidRPr="008A39D0">
              <w:rPr>
                <w:rFonts w:ascii="Times New Roman" w:eastAsia="Arial" w:hAnsi="Times New Roman" w:cs="Times New Roman"/>
                <w:color w:val="000000"/>
                <w:sz w:val="24"/>
              </w:rPr>
              <w:t>dữ liệu</w:t>
            </w:r>
            <w:r w:rsidR="008A39D0">
              <w:rPr>
                <w:rFonts w:ascii="Times New Roman" w:eastAsia="Arial" w:hAnsi="Times New Roman" w:cs="Times New Roman"/>
                <w:color w:val="000000"/>
                <w:sz w:val="24"/>
              </w:rPr>
              <w:t xml:space="preserve"> </w:t>
            </w:r>
            <w:r w:rsidRPr="008A39D0">
              <w:rPr>
                <w:rFonts w:ascii="Times New Roman" w:eastAsia="Arial" w:hAnsi="Times New Roman" w:cs="Times New Roman"/>
                <w:color w:val="000000"/>
                <w:sz w:val="24"/>
              </w:rPr>
              <w:t xml:space="preserve">nguồn </w:t>
            </w:r>
          </w:p>
          <w:p w14:paraId="28EAC2AD" w14:textId="77777777" w:rsidR="00AE5AC1" w:rsidRPr="008A39D0" w:rsidRDefault="00452244" w:rsidP="00452244">
            <w:pPr>
              <w:snapToGrid w:val="0"/>
              <w:spacing w:line="240" w:lineRule="atLeast"/>
              <w:contextualSpacing/>
              <w:jc w:val="center"/>
              <w:rPr>
                <w:rFonts w:ascii="Times New Roman" w:eastAsia="FangSong_GB2312" w:hAnsi="Times New Roman" w:cs="Times New Roman"/>
                <w:sz w:val="24"/>
              </w:rPr>
            </w:pPr>
            <w:r w:rsidRPr="008A39D0">
              <w:rPr>
                <w:rFonts w:ascii="Times New Roman" w:eastAsia="Arial" w:hAnsi="Times New Roman" w:cs="Times New Roman"/>
                <w:color w:val="000000"/>
                <w:sz w:val="24"/>
              </w:rPr>
              <w:t>(</w:t>
            </w:r>
            <w:r w:rsidRPr="008A39D0">
              <w:rPr>
                <w:rFonts w:ascii="Times New Roman" w:eastAsia="Times" w:hAnsi="Times New Roman" w:cs="Times New Roman"/>
                <w:color w:val="000000"/>
                <w:sz w:val="24"/>
              </w:rPr>
              <w:t>30%</w:t>
            </w:r>
            <w:r w:rsidRPr="008A39D0">
              <w:rPr>
                <w:rFonts w:ascii="Times New Roman" w:eastAsia="Arial" w:hAnsi="Times New Roman" w:cs="Times New Roman"/>
                <w:color w:val="000000"/>
                <w:sz w:val="24"/>
              </w:rPr>
              <w:t>)</w:t>
            </w:r>
            <w:r w:rsidR="004068E7" w:rsidRPr="008A39D0">
              <w:rPr>
                <w:rFonts w:ascii="Times New Roman" w:eastAsia="Arial" w:hAnsi="Times New Roman" w:cs="Times New Roman"/>
                <w:color w:val="000000"/>
                <w:sz w:val="24"/>
              </w:rPr>
              <w:t>: 12đ</w:t>
            </w:r>
          </w:p>
        </w:tc>
        <w:tc>
          <w:tcPr>
            <w:tcW w:w="809" w:type="dxa"/>
            <w:tcBorders>
              <w:top w:val="nil"/>
              <w:left w:val="single" w:sz="4" w:space="0" w:color="auto"/>
              <w:bottom w:val="single" w:sz="4" w:space="0" w:color="auto"/>
              <w:right w:val="single" w:sz="4" w:space="0" w:color="auto"/>
            </w:tcBorders>
            <w:shd w:val="clear" w:color="auto" w:fill="auto"/>
            <w:vAlign w:val="center"/>
          </w:tcPr>
          <w:p w14:paraId="513B3153" w14:textId="77777777" w:rsidR="00AE5AC1" w:rsidRDefault="00AE5AC1" w:rsidP="00AE5AC1">
            <w:pPr>
              <w:snapToGrid w:val="0"/>
              <w:spacing w:line="240" w:lineRule="atLeast"/>
              <w:contextualSpacing/>
              <w:jc w:val="center"/>
              <w:rPr>
                <w:rFonts w:ascii="Times New Roman" w:hAnsi="Times New Roman"/>
                <w:sz w:val="24"/>
              </w:rPr>
            </w:pPr>
            <w:r>
              <w:rPr>
                <w:rFonts w:ascii="Times New Roman" w:hAnsi="Times New Roman"/>
                <w:sz w:val="24"/>
              </w:rPr>
              <w:t>2</w:t>
            </w:r>
          </w:p>
        </w:tc>
        <w:tc>
          <w:tcPr>
            <w:tcW w:w="5432" w:type="dxa"/>
            <w:vAlign w:val="center"/>
          </w:tcPr>
          <w:p w14:paraId="66E02C1E"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Doanh nghiệp nhận ra việc tổng hợp và ứng dụng các dữ liệu khác nhau</w:t>
            </w:r>
          </w:p>
          <w:p w14:paraId="41097B7A" w14:textId="77777777" w:rsidR="0045224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 xml:space="preserve">□ Thiết lập mã hóa dữ liệu thống nhất, định dạng và quy tắc trao đổi dữ liệu, v.v. </w:t>
            </w:r>
            <w:r w:rsidR="004068E7">
              <w:rPr>
                <w:rFonts w:ascii="Times New Roman" w:eastAsia="FangSong_GB2312" w:hAnsi="Times New Roman"/>
                <w:sz w:val="24"/>
              </w:rPr>
              <w:t>(1đ)</w:t>
            </w:r>
          </w:p>
          <w:p w14:paraId="23D2C579"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 Hệ thống thông tin thực hiện việc chia sẻ dữ liệu và kết quả phân tích giữa các bộ phận</w:t>
            </w:r>
            <w:r w:rsidR="004068E7">
              <w:rPr>
                <w:rFonts w:ascii="Times New Roman" w:eastAsia="FangSong_GB2312" w:hAnsi="Times New Roman"/>
                <w:sz w:val="24"/>
              </w:rPr>
              <w:t xml:space="preserve"> (2đ)</w:t>
            </w:r>
            <w:r w:rsidRPr="00452244">
              <w:rPr>
                <w:rFonts w:ascii="Times New Roman" w:eastAsia="FangSong_GB2312" w:hAnsi="Times New Roman"/>
                <w:sz w:val="24"/>
                <w:lang w:val="vi"/>
              </w:rPr>
              <w:t xml:space="preserve"> </w:t>
            </w:r>
          </w:p>
          <w:p w14:paraId="67EE77BD"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Xây dựng mô hình thuật toán dữ liệu để hỗ trợ nhân viên kinh doanh trong việc phân tích dữ liệu</w:t>
            </w:r>
            <w:r w:rsidR="004068E7">
              <w:rPr>
                <w:rFonts w:ascii="Times New Roman" w:eastAsia="FangSong_GB2312" w:hAnsi="Times New Roman"/>
                <w:sz w:val="24"/>
              </w:rPr>
              <w:t xml:space="preserve"> (3đ)</w:t>
            </w:r>
            <w:r w:rsidRPr="00452244">
              <w:rPr>
                <w:rFonts w:ascii="Times New Roman" w:eastAsia="FangSong_GB2312" w:hAnsi="Times New Roman"/>
                <w:sz w:val="24"/>
                <w:lang w:val="vi"/>
              </w:rPr>
              <w:t xml:space="preserve"> </w:t>
            </w:r>
          </w:p>
          <w:p w14:paraId="4274841F" w14:textId="77777777" w:rsidR="0045224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 xml:space="preserve">Xây dựng công cụ phân tích dữ liệu trực quan </w:t>
            </w:r>
            <w:r w:rsidR="004068E7">
              <w:rPr>
                <w:rFonts w:ascii="Times New Roman" w:eastAsia="FangSong_GB2312" w:hAnsi="Times New Roman"/>
                <w:sz w:val="24"/>
              </w:rPr>
              <w:t>(6đ)</w:t>
            </w:r>
          </w:p>
          <w:p w14:paraId="0AFD79C6" w14:textId="77777777" w:rsidR="00AE5AC1"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Không có giải pháp nào ở trên</w:t>
            </w:r>
            <w:r w:rsidR="004068E7">
              <w:rPr>
                <w:rFonts w:ascii="Times New Roman" w:eastAsia="FangSong_GB2312" w:hAnsi="Times New Roman"/>
                <w:sz w:val="24"/>
              </w:rPr>
              <w:t xml:space="preserve"> (0đ)</w:t>
            </w:r>
          </w:p>
        </w:tc>
        <w:tc>
          <w:tcPr>
            <w:tcW w:w="1224" w:type="dxa"/>
            <w:shd w:val="clear" w:color="auto" w:fill="auto"/>
            <w:vAlign w:val="center"/>
          </w:tcPr>
          <w:p w14:paraId="3935529C" w14:textId="77777777" w:rsidR="00AE5AC1" w:rsidRPr="00452244" w:rsidRDefault="00321F2E" w:rsidP="00452244">
            <w:pPr>
              <w:snapToGrid w:val="0"/>
              <w:spacing w:line="240" w:lineRule="atLeast"/>
              <w:contextualSpacing/>
              <w:jc w:val="center"/>
              <w:rPr>
                <w:rFonts w:ascii="Times New Roman" w:eastAsia="SimSun" w:hAnsi="Times New Roman"/>
                <w:sz w:val="24"/>
              </w:rPr>
            </w:pPr>
            <w:r>
              <w:rPr>
                <w:rFonts w:ascii="Times New Roman" w:eastAsia="FangSong_GB2312" w:hAnsi="Times New Roman"/>
                <w:sz w:val="24"/>
              </w:rPr>
              <w:t>Nhiều</w:t>
            </w:r>
            <w:r w:rsidR="00452244">
              <w:rPr>
                <w:rFonts w:ascii="Times New Roman" w:eastAsia="FangSong_GB2312" w:hAnsi="Times New Roman"/>
                <w:sz w:val="24"/>
              </w:rPr>
              <w:t xml:space="preserve"> lựa chọn</w:t>
            </w:r>
          </w:p>
        </w:tc>
      </w:tr>
      <w:tr w:rsidR="00BD6CE4" w14:paraId="1ABEB3FA" w14:textId="77777777" w:rsidTr="00265F6F">
        <w:trPr>
          <w:trHeight w:val="840"/>
          <w:jc w:val="center"/>
        </w:trPr>
        <w:tc>
          <w:tcPr>
            <w:tcW w:w="1174" w:type="dxa"/>
            <w:vMerge/>
            <w:vAlign w:val="center"/>
          </w:tcPr>
          <w:p w14:paraId="4B02AD27"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40B99CC4" w14:textId="77777777" w:rsidR="00BD6CE4" w:rsidRPr="008A39D0" w:rsidRDefault="00452244" w:rsidP="00985124">
            <w:pPr>
              <w:snapToGrid w:val="0"/>
              <w:spacing w:line="240" w:lineRule="atLeast"/>
              <w:contextualSpacing/>
              <w:jc w:val="center"/>
              <w:rPr>
                <w:rFonts w:ascii="Times New Roman" w:eastAsia="FangSong_GB2312" w:hAnsi="Times New Roman" w:cs="Times New Roman"/>
                <w:sz w:val="24"/>
              </w:rPr>
            </w:pPr>
            <w:r w:rsidRPr="008A39D0">
              <w:rPr>
                <w:rFonts w:ascii="Times New Roman" w:eastAsia="FangSong_GB2312" w:hAnsi="Times New Roman" w:cs="Times New Roman"/>
                <w:sz w:val="24"/>
              </w:rPr>
              <w:t>An ninh mạng</w:t>
            </w:r>
            <w:r w:rsidR="00985124" w:rsidRPr="008A39D0">
              <w:rPr>
                <w:rFonts w:ascii="Times New Roman" w:eastAsia="FangSong_GB2312" w:hAnsi="Times New Roman" w:cs="Times New Roman"/>
                <w:sz w:val="24"/>
              </w:rPr>
              <w:t xml:space="preserve"> (</w:t>
            </w:r>
            <w:r w:rsidR="00111CDE" w:rsidRPr="008A39D0">
              <w:rPr>
                <w:rFonts w:ascii="Times New Roman" w:eastAsia="FangSong_GB2312" w:hAnsi="Times New Roman" w:cs="Times New Roman"/>
                <w:kern w:val="0"/>
                <w:sz w:val="24"/>
              </w:rPr>
              <w:t>30%</w:t>
            </w:r>
            <w:r w:rsidR="004068E7" w:rsidRPr="008A39D0">
              <w:rPr>
                <w:rFonts w:ascii="Times New Roman" w:eastAsia="FangSong_GB2312" w:hAnsi="Times New Roman" w:cs="Times New Roman"/>
                <w:kern w:val="0"/>
                <w:sz w:val="24"/>
              </w:rPr>
              <w:t>): 12đ</w:t>
            </w:r>
          </w:p>
        </w:tc>
        <w:tc>
          <w:tcPr>
            <w:tcW w:w="809" w:type="dxa"/>
            <w:tcBorders>
              <w:top w:val="nil"/>
              <w:left w:val="single" w:sz="4" w:space="0" w:color="auto"/>
              <w:bottom w:val="single" w:sz="4" w:space="0" w:color="auto"/>
              <w:right w:val="single" w:sz="4" w:space="0" w:color="auto"/>
            </w:tcBorders>
            <w:shd w:val="clear" w:color="auto" w:fill="auto"/>
            <w:vAlign w:val="center"/>
          </w:tcPr>
          <w:p w14:paraId="2BBFDEC0" w14:textId="77777777" w:rsidR="00BD6CE4" w:rsidRDefault="00111CDE">
            <w:pPr>
              <w:snapToGrid w:val="0"/>
              <w:spacing w:line="240" w:lineRule="atLeast"/>
              <w:contextualSpacing/>
              <w:jc w:val="center"/>
              <w:rPr>
                <w:rFonts w:ascii="Times New Roman" w:eastAsia="FangSong_GB2312" w:hAnsi="Times New Roman"/>
                <w:sz w:val="24"/>
              </w:rPr>
            </w:pPr>
            <w:r>
              <w:rPr>
                <w:rFonts w:ascii="Times New Roman" w:hAnsi="Times New Roman"/>
                <w:sz w:val="24"/>
              </w:rPr>
              <w:t>3</w:t>
            </w:r>
          </w:p>
        </w:tc>
        <w:tc>
          <w:tcPr>
            <w:tcW w:w="5432" w:type="dxa"/>
            <w:vAlign w:val="center"/>
          </w:tcPr>
          <w:p w14:paraId="7AD13387"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 xml:space="preserve">Các biện pháp mà công ty thực hiện trong việc đảm bảo an ninh mạng </w:t>
            </w:r>
          </w:p>
          <w:p w14:paraId="46B2C2B2" w14:textId="77777777" w:rsidR="00BD6CE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Sử dụng sản phẩm, dịch vụ an ninh mạng cấp công nghiệp nhưng chưa thiết lập hệ thống đảm bảo an ninh mạng</w:t>
            </w:r>
            <w:r w:rsidR="004068E7">
              <w:rPr>
                <w:rFonts w:ascii="Times New Roman" w:eastAsia="FangSong_GB2312" w:hAnsi="Times New Roman"/>
                <w:sz w:val="24"/>
              </w:rPr>
              <w:t xml:space="preserve"> (3đ)</w:t>
            </w:r>
          </w:p>
          <w:p w14:paraId="52E3FBDB" w14:textId="77777777" w:rsidR="0045224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 xml:space="preserve">Đã thiết lập hệ thống bảo đảm an ninh mạng nhưng chưa thực hiện tự đánh giá cấp độ an ninh mạng </w:t>
            </w:r>
            <w:r w:rsidR="004068E7">
              <w:rPr>
                <w:rFonts w:ascii="Times New Roman" w:eastAsia="FangSong_GB2312" w:hAnsi="Times New Roman"/>
                <w:sz w:val="24"/>
              </w:rPr>
              <w:t>(6đ)</w:t>
            </w:r>
          </w:p>
          <w:p w14:paraId="0F41EE8E"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 Đã thực hiện tự đánh giá cấp độ an ninh mạng nhưng chưa thông qua sự chấp nhận của tổ chức thứ ba</w:t>
            </w:r>
            <w:r w:rsidR="004068E7">
              <w:rPr>
                <w:rFonts w:ascii="Times New Roman" w:eastAsia="FangSong_GB2312" w:hAnsi="Times New Roman"/>
                <w:sz w:val="24"/>
              </w:rPr>
              <w:t xml:space="preserve"> (9đ)</w:t>
            </w:r>
            <w:r w:rsidRPr="00452244">
              <w:rPr>
                <w:rFonts w:ascii="Times New Roman" w:eastAsia="FangSong_GB2312" w:hAnsi="Times New Roman"/>
                <w:sz w:val="24"/>
                <w:lang w:val="vi"/>
              </w:rPr>
              <w:t xml:space="preserve"> </w:t>
            </w:r>
          </w:p>
          <w:p w14:paraId="6F6989EF" w14:textId="77777777" w:rsidR="0045224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Đánh giá mức độ an ninh mạng</w:t>
            </w:r>
            <w:r w:rsidRPr="00452244">
              <w:rPr>
                <w:rFonts w:ascii="Times New Roman" w:eastAsia="FangSong_GB2312" w:hAnsi="Times New Roman"/>
                <w:sz w:val="24"/>
              </w:rPr>
              <w:t xml:space="preserve"> và</w:t>
            </w:r>
            <w:r w:rsidRPr="00452244">
              <w:rPr>
                <w:rFonts w:ascii="Times New Roman" w:eastAsia="FangSong_GB2312" w:hAnsi="Times New Roman"/>
                <w:sz w:val="24"/>
                <w:lang w:val="vi"/>
              </w:rPr>
              <w:t xml:space="preserve"> đã vượt qua sự chấp nhận của tổ chức bên thứ ba </w:t>
            </w:r>
            <w:r w:rsidR="004068E7">
              <w:rPr>
                <w:rFonts w:ascii="Times New Roman" w:eastAsia="FangSong_GB2312" w:hAnsi="Times New Roman"/>
                <w:sz w:val="24"/>
              </w:rPr>
              <w:t>(12đ)</w:t>
            </w:r>
          </w:p>
          <w:p w14:paraId="3EDD998C" w14:textId="77777777" w:rsidR="00452244" w:rsidRPr="00452244"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 Không có điều nào ở trên</w:t>
            </w:r>
            <w:r>
              <w:rPr>
                <w:rFonts w:ascii="Times New Roman" w:eastAsia="FangSong_GB2312" w:hAnsi="Times New Roman"/>
                <w:sz w:val="24"/>
              </w:rPr>
              <w:t xml:space="preserve"> </w:t>
            </w:r>
            <w:r w:rsidR="004068E7">
              <w:rPr>
                <w:rFonts w:ascii="Times New Roman" w:eastAsia="FangSong_GB2312" w:hAnsi="Times New Roman"/>
                <w:sz w:val="24"/>
              </w:rPr>
              <w:t>(0đ)</w:t>
            </w:r>
          </w:p>
        </w:tc>
        <w:tc>
          <w:tcPr>
            <w:tcW w:w="1224" w:type="dxa"/>
            <w:shd w:val="clear" w:color="auto" w:fill="auto"/>
            <w:vAlign w:val="center"/>
          </w:tcPr>
          <w:p w14:paraId="56587649" w14:textId="77777777" w:rsidR="00BD6CE4" w:rsidRDefault="00FC6311" w:rsidP="00FC6311">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1 lựa chọn</w:t>
            </w:r>
          </w:p>
        </w:tc>
      </w:tr>
      <w:tr w:rsidR="00BD6CE4" w14:paraId="290157F5" w14:textId="77777777" w:rsidTr="00265F6F">
        <w:trPr>
          <w:jc w:val="center"/>
        </w:trPr>
        <w:tc>
          <w:tcPr>
            <w:tcW w:w="1174" w:type="dxa"/>
            <w:vMerge w:val="restart"/>
            <w:vAlign w:val="center"/>
          </w:tcPr>
          <w:p w14:paraId="210B2F0D" w14:textId="77777777" w:rsidR="00452244" w:rsidRPr="004068E7" w:rsidRDefault="00544D0F" w:rsidP="00452244">
            <w:pPr>
              <w:snapToGrid w:val="0"/>
              <w:spacing w:line="240" w:lineRule="atLeast"/>
              <w:contextualSpacing/>
              <w:jc w:val="center"/>
              <w:rPr>
                <w:rFonts w:ascii="Times New Roman" w:eastAsia="FangSong_GB2312" w:hAnsi="Times New Roman"/>
                <w:b/>
                <w:sz w:val="24"/>
                <w:lang w:val="vi"/>
              </w:rPr>
            </w:pPr>
            <w:r>
              <w:rPr>
                <w:rFonts w:ascii="Times New Roman" w:eastAsia="FangSong_GB2312" w:hAnsi="Times New Roman"/>
                <w:b/>
                <w:sz w:val="24"/>
              </w:rPr>
              <w:t xml:space="preserve">2. </w:t>
            </w:r>
            <w:r w:rsidR="00452244" w:rsidRPr="004068E7">
              <w:rPr>
                <w:rFonts w:ascii="Times New Roman" w:eastAsia="FangSong_GB2312" w:hAnsi="Times New Roman"/>
                <w:b/>
                <w:sz w:val="24"/>
              </w:rPr>
              <w:t>Hoạt động kỹ thuật số</w:t>
            </w:r>
            <w:r w:rsidR="00452244" w:rsidRPr="004068E7">
              <w:rPr>
                <w:rFonts w:ascii="Times New Roman" w:eastAsia="FangSong_GB2312" w:hAnsi="Times New Roman"/>
                <w:b/>
                <w:sz w:val="24"/>
                <w:lang w:val="vi"/>
              </w:rPr>
              <w:t xml:space="preserve"> </w:t>
            </w:r>
          </w:p>
          <w:p w14:paraId="4518C629" w14:textId="77777777" w:rsidR="00BD6CE4" w:rsidRDefault="00111CDE">
            <w:pPr>
              <w:snapToGrid w:val="0"/>
              <w:spacing w:line="240" w:lineRule="atLeast"/>
              <w:contextualSpacing/>
              <w:jc w:val="center"/>
              <w:rPr>
                <w:rFonts w:ascii="Times New Roman" w:eastAsia="FangSong_GB2312" w:hAnsi="Times New Roman"/>
                <w:sz w:val="24"/>
              </w:rPr>
            </w:pPr>
            <w:r w:rsidRPr="004068E7">
              <w:rPr>
                <w:rFonts w:ascii="Times New Roman" w:eastAsia="FangSong_GB2312" w:hAnsi="Times New Roman" w:hint="eastAsia"/>
                <w:b/>
                <w:sz w:val="24"/>
              </w:rPr>
              <w:t>（</w:t>
            </w:r>
            <w:r w:rsidR="004068E7" w:rsidRPr="004068E7">
              <w:rPr>
                <w:rFonts w:ascii="Times New Roman" w:eastAsia="FangSong_GB2312" w:hAnsi="Times New Roman" w:cs="SimSun"/>
                <w:b/>
                <w:kern w:val="0"/>
                <w:sz w:val="24"/>
              </w:rPr>
              <w:t>30%): 30đ</w:t>
            </w:r>
          </w:p>
          <w:p w14:paraId="6276F4D3"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089B2C01" w14:textId="77777777" w:rsidR="00452244" w:rsidRPr="004068E7" w:rsidRDefault="00452244" w:rsidP="00452244">
            <w:pPr>
              <w:snapToGrid w:val="0"/>
              <w:spacing w:line="240" w:lineRule="atLeast"/>
              <w:contextualSpacing/>
              <w:jc w:val="center"/>
              <w:rPr>
                <w:rFonts w:ascii="Times New Roman" w:eastAsia="FangSong_GB2312" w:hAnsi="Times New Roman" w:cs="Times New Roman"/>
                <w:sz w:val="24"/>
              </w:rPr>
            </w:pPr>
            <w:r w:rsidRPr="004068E7">
              <w:rPr>
                <w:rFonts w:ascii="Times New Roman" w:eastAsia="FangSong_GB2312" w:hAnsi="Times New Roman" w:cs="Times New Roman"/>
                <w:sz w:val="24"/>
              </w:rPr>
              <w:lastRenderedPageBreak/>
              <w:t>Nghiên cứu và phát triển</w:t>
            </w:r>
          </w:p>
          <w:p w14:paraId="43F3E4AD" w14:textId="77777777" w:rsidR="004068E7" w:rsidRPr="004068E7" w:rsidRDefault="00452244" w:rsidP="006665F2">
            <w:pPr>
              <w:snapToGrid w:val="0"/>
              <w:spacing w:line="240" w:lineRule="atLeast"/>
              <w:contextualSpacing/>
              <w:jc w:val="center"/>
              <w:rPr>
                <w:rFonts w:ascii="Times New Roman" w:eastAsia="FangSong_GB2312" w:hAnsi="Times New Roman" w:cs="Times New Roman"/>
                <w:sz w:val="24"/>
              </w:rPr>
            </w:pPr>
            <w:r w:rsidRPr="004068E7">
              <w:rPr>
                <w:rFonts w:ascii="Times New Roman" w:eastAsia="FangSong_GB2312" w:hAnsi="Times New Roman" w:cs="Times New Roman"/>
                <w:sz w:val="24"/>
              </w:rPr>
              <w:t>Thiết kế</w:t>
            </w:r>
            <w:r w:rsidR="00111CDE" w:rsidRPr="004068E7">
              <w:rPr>
                <w:rFonts w:ascii="Times New Roman" w:eastAsia="FangSong_GB2312" w:hAnsi="Times New Roman" w:cs="Times New Roman"/>
                <w:sz w:val="24"/>
              </w:rPr>
              <w:t>（</w:t>
            </w:r>
            <w:r w:rsidR="006665F2">
              <w:rPr>
                <w:rFonts w:ascii="Times New Roman" w:eastAsia="FangSong_GB2312" w:hAnsi="Times New Roman" w:cs="Times New Roman" w:hint="eastAsia"/>
                <w:sz w:val="24"/>
              </w:rPr>
              <w:t>5</w:t>
            </w:r>
            <w:r w:rsidR="00111CDE" w:rsidRPr="004068E7">
              <w:rPr>
                <w:rFonts w:ascii="Times New Roman" w:eastAsia="FangSong_GB2312" w:hAnsi="Times New Roman" w:cs="Times New Roman"/>
                <w:sz w:val="24"/>
              </w:rPr>
              <w:t>%</w:t>
            </w:r>
            <w:r w:rsidR="004068E7" w:rsidRPr="004068E7">
              <w:rPr>
                <w:rFonts w:ascii="Times New Roman" w:eastAsia="FangSong_GB2312" w:hAnsi="Times New Roman" w:cs="Times New Roman"/>
                <w:sz w:val="24"/>
              </w:rPr>
              <w:t xml:space="preserve">): </w:t>
            </w:r>
            <w:r w:rsidR="006665F2">
              <w:rPr>
                <w:rFonts w:ascii="Times New Roman" w:eastAsia="FangSong_GB2312" w:hAnsi="Times New Roman" w:cs="Times New Roman"/>
                <w:sz w:val="24"/>
              </w:rPr>
              <w:lastRenderedPageBreak/>
              <w:t>1,5</w:t>
            </w:r>
            <w:r w:rsidR="004068E7" w:rsidRPr="004068E7">
              <w:rPr>
                <w:rFonts w:ascii="Times New Roman" w:eastAsia="FangSong_GB2312" w:hAnsi="Times New Roman" w:cs="Times New Roman"/>
                <w:sz w:val="24"/>
              </w:rPr>
              <w:t>đ</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E98912B" w14:textId="77777777" w:rsidR="00BD6CE4" w:rsidRDefault="00111CDE">
            <w:pPr>
              <w:snapToGrid w:val="0"/>
              <w:spacing w:line="240" w:lineRule="atLeast"/>
              <w:contextualSpacing/>
              <w:jc w:val="center"/>
              <w:rPr>
                <w:rFonts w:ascii="Times New Roman" w:hAnsi="Times New Roman"/>
                <w:sz w:val="24"/>
              </w:rPr>
            </w:pPr>
            <w:r>
              <w:rPr>
                <w:rFonts w:ascii="Times New Roman" w:hAnsi="Times New Roman" w:hint="eastAsia"/>
                <w:sz w:val="24"/>
              </w:rPr>
              <w:lastRenderedPageBreak/>
              <w:t>4</w:t>
            </w:r>
          </w:p>
        </w:tc>
        <w:tc>
          <w:tcPr>
            <w:tcW w:w="5432" w:type="dxa"/>
            <w:shd w:val="clear" w:color="auto" w:fill="auto"/>
            <w:vAlign w:val="center"/>
          </w:tcPr>
          <w:p w14:paraId="3E061409"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Quy trình sản xuất và dịch vụ của doanh nghiệp có liên quan đến R&amp;D và thiết kế kịch bản không?</w:t>
            </w:r>
          </w:p>
          <w:p w14:paraId="0A3B6907"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Có, hãy trả lời câu hỏi sau</w:t>
            </w:r>
          </w:p>
          <w:p w14:paraId="2438D729"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w:t>
            </w:r>
            <w:r w:rsidRPr="00452244">
              <w:rPr>
                <w:rFonts w:ascii="Times New Roman" w:eastAsia="FangSong_GB2312" w:hAnsi="Times New Roman"/>
                <w:sz w:val="24"/>
              </w:rPr>
              <w:t xml:space="preserve"> </w:t>
            </w:r>
            <w:r w:rsidRPr="00452244">
              <w:rPr>
                <w:rFonts w:ascii="Times New Roman" w:eastAsia="FangSong_GB2312" w:hAnsi="Times New Roman"/>
                <w:sz w:val="24"/>
                <w:lang w:val="vi"/>
              </w:rPr>
              <w:t>Không, không cần trả lời những câu hỏi sau</w:t>
            </w:r>
          </w:p>
          <w:p w14:paraId="33A2FA6A"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p>
          <w:p w14:paraId="0E6D8908"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lastRenderedPageBreak/>
              <w:t>Tình hình doanh nghiệp thực hiện R&amp;D kỹ thuật số và thiết kế</w:t>
            </w:r>
          </w:p>
          <w:p w14:paraId="1B2EA730"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(Đánh dấu vào mục này nếu hơn 50% các dự án thiết kế và R&amp;D kinh doanh chính thực hiện các kịch bản kỹ thuật số sau)</w:t>
            </w:r>
          </w:p>
          <w:p w14:paraId="67D0A783" w14:textId="77777777" w:rsidR="0045224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□Sử dụng các nguồn thông tin khác nhau để thu thập các ý tưởng thiết kế sản phẩm, đồng thời tiến hành thử nghiệm và xác minh tính sáng tạo của sản phẩm</w:t>
            </w:r>
            <w:r w:rsidR="004068E7">
              <w:rPr>
                <w:rFonts w:ascii="Times New Roman" w:eastAsia="FangSong_GB2312" w:hAnsi="Times New Roman"/>
                <w:sz w:val="24"/>
              </w:rPr>
              <w:t xml:space="preserve"> (0,5đ)</w:t>
            </w:r>
          </w:p>
          <w:p w14:paraId="4AB74CF1" w14:textId="77777777" w:rsidR="0045224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□Xây dựng và ứng dụng thư viện linh kiện thiết kế sản phẩm, gọi tên nó trong quá trình R&amp;D và thiết kế</w:t>
            </w:r>
            <w:r w:rsidR="004068E7">
              <w:rPr>
                <w:rFonts w:ascii="Times New Roman" w:eastAsia="FangSong_GB2312" w:hAnsi="Times New Roman"/>
                <w:sz w:val="24"/>
              </w:rPr>
              <w:t xml:space="preserve"> (0,5đ)</w:t>
            </w:r>
          </w:p>
          <w:p w14:paraId="750F9928" w14:textId="77777777" w:rsidR="0045224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□Tích hợp công nghệ số, công nghệ mạng, công nghệ cảm biến vào sản phẩm để nâng cao giá trị gia tăng cho sản phẩm</w:t>
            </w:r>
            <w:r w:rsidR="004068E7">
              <w:rPr>
                <w:rFonts w:ascii="Times New Roman" w:eastAsia="FangSong_GB2312" w:hAnsi="Times New Roman"/>
                <w:sz w:val="24"/>
              </w:rPr>
              <w:t xml:space="preserve"> (</w:t>
            </w:r>
            <w:r w:rsidR="006665F2">
              <w:rPr>
                <w:rFonts w:ascii="Times New Roman" w:eastAsia="FangSong_GB2312" w:hAnsi="Times New Roman"/>
                <w:sz w:val="24"/>
              </w:rPr>
              <w:t>0,5</w:t>
            </w:r>
            <w:r w:rsidR="004068E7">
              <w:rPr>
                <w:rFonts w:ascii="Times New Roman" w:eastAsia="FangSong_GB2312" w:hAnsi="Times New Roman"/>
                <w:sz w:val="24"/>
              </w:rPr>
              <w:t>đ)</w:t>
            </w:r>
          </w:p>
          <w:p w14:paraId="72738B0A" w14:textId="77777777" w:rsidR="00BD6CE4" w:rsidRPr="004068E7"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 Không có điều nào ở trên</w:t>
            </w:r>
            <w:r w:rsidR="004068E7">
              <w:rPr>
                <w:rFonts w:ascii="Times New Roman" w:eastAsia="FangSong_GB2312" w:hAnsi="Times New Roman"/>
                <w:sz w:val="24"/>
              </w:rPr>
              <w:t xml:space="preserve"> (0đ)</w:t>
            </w:r>
          </w:p>
        </w:tc>
        <w:tc>
          <w:tcPr>
            <w:tcW w:w="1224" w:type="dxa"/>
            <w:shd w:val="clear" w:color="auto" w:fill="auto"/>
            <w:vAlign w:val="center"/>
          </w:tcPr>
          <w:p w14:paraId="55A9F40B" w14:textId="77777777" w:rsidR="004068E7" w:rsidRDefault="004068E7">
            <w:pPr>
              <w:snapToGrid w:val="0"/>
              <w:spacing w:line="240" w:lineRule="atLeast"/>
              <w:contextualSpacing/>
              <w:jc w:val="center"/>
              <w:rPr>
                <w:rFonts w:ascii="Times New Roman" w:eastAsia="FangSong_GB2312" w:hAnsi="Times New Roman"/>
                <w:sz w:val="24"/>
              </w:rPr>
            </w:pPr>
          </w:p>
          <w:p w14:paraId="74043C1C" w14:textId="77777777" w:rsidR="004068E7" w:rsidRDefault="004068E7">
            <w:pPr>
              <w:snapToGrid w:val="0"/>
              <w:spacing w:line="240" w:lineRule="atLeast"/>
              <w:contextualSpacing/>
              <w:jc w:val="center"/>
              <w:rPr>
                <w:rFonts w:ascii="Times New Roman" w:eastAsia="FangSong_GB2312" w:hAnsi="Times New Roman"/>
                <w:sz w:val="24"/>
              </w:rPr>
            </w:pPr>
          </w:p>
          <w:p w14:paraId="6182F083" w14:textId="77777777" w:rsidR="004068E7" w:rsidRDefault="004068E7">
            <w:pPr>
              <w:snapToGrid w:val="0"/>
              <w:spacing w:line="240" w:lineRule="atLeast"/>
              <w:contextualSpacing/>
              <w:jc w:val="center"/>
              <w:rPr>
                <w:rFonts w:ascii="Times New Roman" w:eastAsia="FangSong_GB2312" w:hAnsi="Times New Roman"/>
                <w:sz w:val="24"/>
              </w:rPr>
            </w:pPr>
          </w:p>
          <w:p w14:paraId="7751B29E" w14:textId="77777777" w:rsidR="004068E7" w:rsidRDefault="004068E7">
            <w:pPr>
              <w:snapToGrid w:val="0"/>
              <w:spacing w:line="240" w:lineRule="atLeast"/>
              <w:contextualSpacing/>
              <w:jc w:val="center"/>
              <w:rPr>
                <w:rFonts w:ascii="Times New Roman" w:eastAsia="FangSong_GB2312" w:hAnsi="Times New Roman"/>
                <w:sz w:val="24"/>
              </w:rPr>
            </w:pPr>
          </w:p>
          <w:p w14:paraId="143E6038" w14:textId="77777777" w:rsidR="004068E7" w:rsidRDefault="004068E7">
            <w:pPr>
              <w:snapToGrid w:val="0"/>
              <w:spacing w:line="240" w:lineRule="atLeast"/>
              <w:contextualSpacing/>
              <w:jc w:val="center"/>
              <w:rPr>
                <w:rFonts w:ascii="Times New Roman" w:eastAsia="FangSong_GB2312" w:hAnsi="Times New Roman"/>
                <w:sz w:val="24"/>
              </w:rPr>
            </w:pPr>
          </w:p>
          <w:p w14:paraId="37FE11E5" w14:textId="77777777" w:rsidR="00BD6CE4" w:rsidRDefault="00321F2E">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lastRenderedPageBreak/>
              <w:t>Nhiều</w:t>
            </w:r>
            <w:r w:rsidR="00452244">
              <w:rPr>
                <w:rFonts w:ascii="Times New Roman" w:eastAsia="FangSong_GB2312" w:hAnsi="Times New Roman"/>
                <w:sz w:val="24"/>
              </w:rPr>
              <w:t xml:space="preserve"> lựa chọn </w:t>
            </w:r>
          </w:p>
        </w:tc>
      </w:tr>
      <w:tr w:rsidR="00BD6CE4" w14:paraId="2D97FC54" w14:textId="77777777" w:rsidTr="00265F6F">
        <w:trPr>
          <w:jc w:val="center"/>
        </w:trPr>
        <w:tc>
          <w:tcPr>
            <w:tcW w:w="1174" w:type="dxa"/>
            <w:vMerge/>
            <w:vAlign w:val="center"/>
          </w:tcPr>
          <w:p w14:paraId="33981CB5"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6D922943" w14:textId="77777777" w:rsidR="00452244" w:rsidRPr="004068E7" w:rsidRDefault="00452244" w:rsidP="00452244">
            <w:pPr>
              <w:snapToGrid w:val="0"/>
              <w:spacing w:line="240" w:lineRule="atLeast"/>
              <w:contextualSpacing/>
              <w:jc w:val="center"/>
              <w:rPr>
                <w:rFonts w:ascii="Times New Roman" w:eastAsia="FangSong_GB2312" w:hAnsi="Times New Roman" w:cs="Times New Roman"/>
                <w:sz w:val="24"/>
                <w:lang w:val="vi"/>
              </w:rPr>
            </w:pPr>
            <w:r w:rsidRPr="004068E7">
              <w:rPr>
                <w:rFonts w:ascii="Times New Roman" w:eastAsia="FangSong_GB2312" w:hAnsi="Times New Roman" w:cs="Times New Roman"/>
                <w:sz w:val="24"/>
                <w:lang w:val="vi"/>
              </w:rPr>
              <w:t xml:space="preserve">kho bãi </w:t>
            </w:r>
          </w:p>
          <w:p w14:paraId="1B45E38E" w14:textId="77777777" w:rsidR="00452244" w:rsidRPr="004068E7" w:rsidRDefault="00452244" w:rsidP="00452244">
            <w:pPr>
              <w:snapToGrid w:val="0"/>
              <w:spacing w:line="240" w:lineRule="atLeast"/>
              <w:contextualSpacing/>
              <w:jc w:val="center"/>
              <w:rPr>
                <w:rFonts w:ascii="Times New Roman" w:eastAsia="FangSong_GB2312" w:hAnsi="Times New Roman" w:cs="Times New Roman"/>
                <w:sz w:val="24"/>
                <w:lang w:val="vi"/>
              </w:rPr>
            </w:pPr>
            <w:r w:rsidRPr="004068E7">
              <w:rPr>
                <w:rFonts w:ascii="Times New Roman" w:eastAsia="FangSong_GB2312" w:hAnsi="Times New Roman" w:cs="Times New Roman"/>
                <w:sz w:val="24"/>
                <w:lang w:val="vi"/>
              </w:rPr>
              <w:t xml:space="preserve">và hậu cần </w:t>
            </w:r>
          </w:p>
          <w:p w14:paraId="63378DEF" w14:textId="77777777" w:rsidR="00BD6CE4" w:rsidRPr="004068E7" w:rsidRDefault="00111CDE">
            <w:pPr>
              <w:snapToGrid w:val="0"/>
              <w:spacing w:line="240" w:lineRule="atLeast"/>
              <w:contextualSpacing/>
              <w:jc w:val="center"/>
              <w:rPr>
                <w:rFonts w:ascii="Times New Roman" w:eastAsia="FangSong_GB2312" w:hAnsi="Times New Roman" w:cs="Times New Roman"/>
                <w:sz w:val="24"/>
              </w:rPr>
            </w:pPr>
            <w:r w:rsidRPr="004068E7">
              <w:rPr>
                <w:rFonts w:ascii="Times New Roman" w:eastAsia="FangSong_GB2312" w:hAnsi="Times New Roman" w:cs="Times New Roman"/>
                <w:sz w:val="24"/>
              </w:rPr>
              <w:t>（</w:t>
            </w:r>
            <w:r w:rsidRPr="004068E7">
              <w:rPr>
                <w:rFonts w:ascii="Times New Roman" w:eastAsia="FangSong_GB2312" w:hAnsi="Times New Roman" w:cs="Times New Roman"/>
                <w:sz w:val="24"/>
              </w:rPr>
              <w:t>10%</w:t>
            </w:r>
            <w:r w:rsidRPr="004068E7">
              <w:rPr>
                <w:rFonts w:ascii="Times New Roman" w:eastAsia="FangSong_GB2312" w:hAnsi="Times New Roman" w:cs="Times New Roman"/>
                <w:sz w:val="24"/>
              </w:rPr>
              <w:t>）</w:t>
            </w:r>
            <w:r w:rsidR="004068E7" w:rsidRPr="004068E7">
              <w:rPr>
                <w:rFonts w:ascii="Times New Roman" w:eastAsia="FangSong_GB2312" w:hAnsi="Times New Roman" w:cs="Times New Roman"/>
                <w:sz w:val="24"/>
              </w:rPr>
              <w:t>: 3đ</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54CF160" w14:textId="77777777" w:rsidR="00BD6CE4" w:rsidRDefault="00111CDE">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hint="eastAsia"/>
                <w:sz w:val="24"/>
              </w:rPr>
              <w:t>5</w:t>
            </w:r>
          </w:p>
        </w:tc>
        <w:tc>
          <w:tcPr>
            <w:tcW w:w="5432" w:type="dxa"/>
            <w:shd w:val="clear" w:color="auto" w:fill="auto"/>
            <w:vAlign w:val="center"/>
          </w:tcPr>
          <w:p w14:paraId="53D4CAC3"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Quy trình dịch vụ sản xuất của doanh nghiệp có liên quan đến các kịch bản kho bãi và hậu cần không?</w:t>
            </w:r>
          </w:p>
          <w:p w14:paraId="25738158"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□Có, hãy trả lời câu hỏi sau</w:t>
            </w:r>
          </w:p>
          <w:p w14:paraId="5B35D306"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□Không, không cần trả lời những câu hỏi sau</w:t>
            </w:r>
          </w:p>
          <w:p w14:paraId="3AED8704"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p>
          <w:p w14:paraId="45616544"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Phạm vi của các kịch bản kỹ thuật số về kho bãi và hậu cần của doanh nghiệp</w:t>
            </w:r>
          </w:p>
          <w:p w14:paraId="4476C01D"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(Lưu ý 1: Mục này có thể được kiểm tra nếu hơn 50% nguyên liệu chính, bán thành phẩm, thành phẩm, v.v. thực hiện các kịch bản kỹ thuật số sau)</w:t>
            </w:r>
          </w:p>
          <w:p w14:paraId="1AB4ED48" w14:textId="77777777" w:rsidR="00452244" w:rsidRPr="00452244" w:rsidRDefault="00452244" w:rsidP="00452244">
            <w:pPr>
              <w:snapToGrid w:val="0"/>
              <w:spacing w:line="240" w:lineRule="atLeast"/>
              <w:contextualSpacing/>
              <w:rPr>
                <w:rFonts w:ascii="Times New Roman" w:eastAsia="FangSong_GB2312" w:hAnsi="Times New Roman"/>
                <w:sz w:val="24"/>
                <w:lang w:val="vi"/>
              </w:rPr>
            </w:pPr>
            <w:r w:rsidRPr="00452244">
              <w:rPr>
                <w:rFonts w:ascii="Times New Roman" w:eastAsia="FangSong_GB2312" w:hAnsi="Times New Roman"/>
                <w:sz w:val="24"/>
                <w:lang w:val="vi"/>
              </w:rPr>
              <w:t>(Lưu ý 2: Việc số hóa kho bãi và hậu cần thông qua hậu cần của bên thứ ba và bên thứ tư cũng có thể được kiểm tra nếu nó bao gồm các tình huống sau)</w:t>
            </w:r>
          </w:p>
          <w:p w14:paraId="29FFA758" w14:textId="77777777" w:rsidR="00452244" w:rsidRPr="00454F9A"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□Quản lý mã vạch nguyên vật liệu: thống nhất quản lý mã vạch để nhận diện hàng hóa.</w:t>
            </w:r>
            <w:r w:rsidR="00454F9A">
              <w:rPr>
                <w:rFonts w:ascii="Times New Roman" w:eastAsia="FangSong_GB2312" w:hAnsi="Times New Roman"/>
                <w:sz w:val="24"/>
              </w:rPr>
              <w:t xml:space="preserve"> (0,5đ)</w:t>
            </w:r>
          </w:p>
          <w:p w14:paraId="4FC399AF" w14:textId="77777777" w:rsidR="00452244" w:rsidRPr="00454F9A"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□Kho bãi thông minh: áp dụng công nghệ kỹ thuật số để thực hiện tự động lưu trữ sản phẩm (vào nhà máy), kiểm kê hoặc giao hàng (xuất xưởng)</w:t>
            </w:r>
            <w:r w:rsidR="00454F9A">
              <w:rPr>
                <w:rFonts w:ascii="Times New Roman" w:eastAsia="FangSong_GB2312" w:hAnsi="Times New Roman"/>
                <w:sz w:val="24"/>
              </w:rPr>
              <w:t xml:space="preserve"> (0,5đ)</w:t>
            </w:r>
          </w:p>
          <w:p w14:paraId="1DEBA9B0" w14:textId="77777777" w:rsidR="00452244" w:rsidRPr="00454F9A"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 Phân phối chính xác: áp dụng công nghệ kỹ thuật số để thực hiện lập lịch trình động, phân phối tự động hoặc tối ưu hóa lộ trình</w:t>
            </w:r>
            <w:r w:rsidR="00454F9A">
              <w:rPr>
                <w:rFonts w:ascii="Times New Roman" w:eastAsia="FangSong_GB2312" w:hAnsi="Times New Roman"/>
                <w:sz w:val="24"/>
              </w:rPr>
              <w:t xml:space="preserve"> (0,5đ)</w:t>
            </w:r>
          </w:p>
          <w:p w14:paraId="74D999FA" w14:textId="77777777" w:rsidR="00452244" w:rsidRPr="005F60E3"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□Theo dõi hàng hóa theo thời gian thực: áp dụng công nghệ số để hiện thực hóa toàn bộ quy trình theo dõi lưu chuyển hàng hóa</w:t>
            </w:r>
            <w:r w:rsidR="005F60E3">
              <w:rPr>
                <w:rFonts w:ascii="Times New Roman" w:eastAsia="FangSong_GB2312" w:hAnsi="Times New Roman"/>
                <w:sz w:val="24"/>
              </w:rPr>
              <w:t xml:space="preserve"> (0,5đ)</w:t>
            </w:r>
          </w:p>
          <w:p w14:paraId="5AF5123E" w14:textId="77777777" w:rsidR="00452244" w:rsidRPr="005F60E3"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t>□Giám sát và tối ưu hậu cần: ứng dụng công nghệ số để hiện thực hóa toàn bộ quá trình vận chuyển và phân phối theo dõi hoặc cảnh báo bất thường, tối ưu khả năng bốc xếp hoặc tối ưu lộ trình phân phối</w:t>
            </w:r>
            <w:r w:rsidR="005F60E3">
              <w:rPr>
                <w:rFonts w:ascii="Times New Roman" w:eastAsia="FangSong_GB2312" w:hAnsi="Times New Roman"/>
                <w:sz w:val="24"/>
              </w:rPr>
              <w:t xml:space="preserve"> (1đ)</w:t>
            </w:r>
          </w:p>
          <w:p w14:paraId="06C9A945" w14:textId="77777777" w:rsidR="00BD6CE4" w:rsidRPr="00D032DC" w:rsidRDefault="00452244" w:rsidP="00452244">
            <w:pPr>
              <w:snapToGrid w:val="0"/>
              <w:spacing w:line="240" w:lineRule="atLeast"/>
              <w:contextualSpacing/>
              <w:rPr>
                <w:rFonts w:ascii="Times New Roman" w:eastAsia="FangSong_GB2312" w:hAnsi="Times New Roman"/>
                <w:sz w:val="24"/>
              </w:rPr>
            </w:pPr>
            <w:r w:rsidRPr="00452244">
              <w:rPr>
                <w:rFonts w:ascii="Times New Roman" w:eastAsia="FangSong_GB2312" w:hAnsi="Times New Roman"/>
                <w:sz w:val="24"/>
                <w:lang w:val="vi"/>
              </w:rPr>
              <w:lastRenderedPageBreak/>
              <w:t>□ Không có điều nào ở trên</w:t>
            </w:r>
            <w:r w:rsidR="00D032DC">
              <w:rPr>
                <w:rFonts w:ascii="Times New Roman" w:eastAsia="FangSong_GB2312" w:hAnsi="Times New Roman"/>
                <w:sz w:val="24"/>
              </w:rPr>
              <w:t xml:space="preserve"> </w:t>
            </w:r>
            <w:r w:rsidR="005F60E3">
              <w:rPr>
                <w:rFonts w:ascii="Times New Roman" w:eastAsia="FangSong_GB2312" w:hAnsi="Times New Roman"/>
                <w:sz w:val="24"/>
              </w:rPr>
              <w:t>(0đ)</w:t>
            </w:r>
          </w:p>
        </w:tc>
        <w:tc>
          <w:tcPr>
            <w:tcW w:w="1224" w:type="dxa"/>
            <w:shd w:val="clear" w:color="auto" w:fill="auto"/>
            <w:vAlign w:val="center"/>
          </w:tcPr>
          <w:p w14:paraId="016F8041" w14:textId="77777777" w:rsidR="00BD6CE4" w:rsidRPr="005F60E3" w:rsidRDefault="00321F2E" w:rsidP="00D032DC">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lastRenderedPageBreak/>
              <w:t>Nhiều</w:t>
            </w:r>
            <w:r w:rsidR="005F60E3">
              <w:rPr>
                <w:rFonts w:ascii="Times New Roman" w:eastAsia="FangSong_GB2312" w:hAnsi="Times New Roman"/>
                <w:sz w:val="24"/>
              </w:rPr>
              <w:t xml:space="preserve"> lựa chọn</w:t>
            </w:r>
          </w:p>
        </w:tc>
      </w:tr>
      <w:tr w:rsidR="00BD6CE4" w14:paraId="6EF9BEF3" w14:textId="77777777" w:rsidTr="00265F6F">
        <w:trPr>
          <w:jc w:val="center"/>
        </w:trPr>
        <w:tc>
          <w:tcPr>
            <w:tcW w:w="1174" w:type="dxa"/>
            <w:vMerge/>
            <w:vAlign w:val="center"/>
          </w:tcPr>
          <w:p w14:paraId="3AB7FDA1"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3F89EA09" w14:textId="77777777" w:rsidR="00BD6CE4" w:rsidRPr="005F60E3" w:rsidRDefault="00BA21E3" w:rsidP="00BA21E3">
            <w:pPr>
              <w:snapToGrid w:val="0"/>
              <w:spacing w:line="240" w:lineRule="atLeast"/>
              <w:contextualSpacing/>
              <w:jc w:val="center"/>
              <w:rPr>
                <w:rFonts w:ascii="Times New Roman" w:eastAsia="FangSong_GB2312" w:hAnsi="Times New Roman" w:cs="Times New Roman"/>
                <w:sz w:val="24"/>
              </w:rPr>
            </w:pPr>
            <w:r>
              <w:rPr>
                <w:rFonts w:ascii="Times New Roman" w:eastAsia="FangSong_GB2312" w:hAnsi="Times New Roman" w:cs="Times New Roman"/>
                <w:kern w:val="0"/>
                <w:sz w:val="24"/>
                <w:szCs w:val="22"/>
                <w:lang w:eastAsia="en-US"/>
              </w:rPr>
              <w:t>nghiệp vụ</w:t>
            </w:r>
            <w:r>
              <w:rPr>
                <w:rFonts w:ascii="Times New Roman" w:eastAsia="FangSong_GB2312" w:hAnsi="Times New Roman" w:cs="Times New Roman"/>
                <w:sz w:val="24"/>
              </w:rPr>
              <w:t>, quy</w:t>
            </w:r>
            <w:r w:rsidR="00D032DC" w:rsidRPr="005F60E3">
              <w:rPr>
                <w:rFonts w:ascii="Times New Roman" w:eastAsia="FangSong_GB2312" w:hAnsi="Times New Roman" w:cs="Times New Roman"/>
                <w:sz w:val="24"/>
              </w:rPr>
              <w:t xml:space="preserve"> trình</w:t>
            </w:r>
            <w:r w:rsidR="00111CDE" w:rsidRPr="005F60E3">
              <w:rPr>
                <w:rFonts w:ascii="Times New Roman" w:eastAsia="FangSong_GB2312" w:hAnsi="Times New Roman" w:cs="Times New Roman"/>
                <w:sz w:val="24"/>
              </w:rPr>
              <w:t>（</w:t>
            </w:r>
            <w:r w:rsidR="00111CDE" w:rsidRPr="005F60E3">
              <w:rPr>
                <w:rFonts w:ascii="Times New Roman" w:eastAsia="FangSong_GB2312" w:hAnsi="Times New Roman" w:cs="Times New Roman"/>
                <w:sz w:val="24"/>
              </w:rPr>
              <w:t>20%</w:t>
            </w:r>
            <w:r w:rsidR="00111CDE" w:rsidRPr="005F60E3">
              <w:rPr>
                <w:rFonts w:ascii="Times New Roman" w:eastAsia="FangSong_GB2312" w:hAnsi="Times New Roman" w:cs="Times New Roman"/>
                <w:sz w:val="24"/>
              </w:rPr>
              <w:t>）</w:t>
            </w:r>
            <w:r w:rsidR="005F60E3" w:rsidRPr="005F60E3">
              <w:rPr>
                <w:rFonts w:ascii="Times New Roman" w:eastAsia="FangSong_GB2312" w:hAnsi="Times New Roman" w:cs="Times New Roman"/>
                <w:sz w:val="24"/>
              </w:rPr>
              <w:t>: 6đ</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28E423A7" w14:textId="77777777" w:rsidR="00BD6CE4" w:rsidRDefault="00111CDE">
            <w:pPr>
              <w:snapToGrid w:val="0"/>
              <w:spacing w:line="240" w:lineRule="atLeast"/>
              <w:contextualSpacing/>
              <w:jc w:val="center"/>
              <w:rPr>
                <w:rFonts w:ascii="Times New Roman" w:hAnsi="Times New Roman"/>
                <w:sz w:val="24"/>
              </w:rPr>
            </w:pPr>
            <w:r>
              <w:rPr>
                <w:rFonts w:ascii="Times New Roman" w:hAnsi="Times New Roman" w:hint="eastAsia"/>
                <w:sz w:val="24"/>
              </w:rPr>
              <w:t>6</w:t>
            </w:r>
          </w:p>
        </w:tc>
        <w:tc>
          <w:tcPr>
            <w:tcW w:w="5432" w:type="dxa"/>
            <w:shd w:val="clear" w:color="auto" w:fill="auto"/>
            <w:vAlign w:val="center"/>
          </w:tcPr>
          <w:p w14:paraId="533882FA" w14:textId="77777777" w:rsidR="00BE32D3" w:rsidRPr="00BE32D3" w:rsidRDefault="00BE32D3" w:rsidP="00BE32D3">
            <w:pPr>
              <w:snapToGrid w:val="0"/>
              <w:spacing w:line="240" w:lineRule="atLeast"/>
              <w:contextualSpacing/>
              <w:rPr>
                <w:rFonts w:ascii="Times New Roman" w:eastAsia="FangSong_GB2312" w:hAnsi="Times New Roman"/>
                <w:sz w:val="24"/>
              </w:rPr>
            </w:pPr>
            <w:r w:rsidRPr="00BE32D3">
              <w:rPr>
                <w:rFonts w:ascii="Times New Roman" w:eastAsia="FangSong_GB2312" w:hAnsi="Times New Roman"/>
                <w:sz w:val="24"/>
              </w:rPr>
              <w:t>Các doanh nghiệp nhận ra phạm vi bao phủ của các kịch bản số</w:t>
            </w:r>
            <w:r w:rsidR="00BA21E3">
              <w:rPr>
                <w:rFonts w:ascii="Times New Roman" w:eastAsia="FangSong_GB2312" w:hAnsi="Times New Roman"/>
                <w:sz w:val="24"/>
              </w:rPr>
              <w:t xml:space="preserve"> hóa quy trình </w:t>
            </w:r>
            <w:r w:rsidR="00BA21E3">
              <w:rPr>
                <w:rFonts w:ascii="Times New Roman" w:eastAsia="FangSong_GB2312" w:hAnsi="Times New Roman" w:cs="Times New Roman"/>
                <w:kern w:val="0"/>
                <w:sz w:val="24"/>
                <w:szCs w:val="22"/>
                <w:lang w:eastAsia="en-US"/>
              </w:rPr>
              <w:t>nghiệp vụ</w:t>
            </w:r>
          </w:p>
          <w:p w14:paraId="3A058B56" w14:textId="77777777" w:rsidR="00BE32D3" w:rsidRDefault="00BE32D3" w:rsidP="00BE32D3">
            <w:pPr>
              <w:snapToGrid w:val="0"/>
              <w:spacing w:line="240" w:lineRule="atLeast"/>
              <w:contextualSpacing/>
              <w:rPr>
                <w:rFonts w:ascii="Times New Roman" w:eastAsia="FangSong_GB2312" w:hAnsi="Times New Roman"/>
                <w:sz w:val="24"/>
              </w:rPr>
            </w:pPr>
            <w:r w:rsidRPr="00BE32D3">
              <w:rPr>
                <w:rFonts w:ascii="Times New Roman" w:eastAsia="FangSong_GB2312" w:hAnsi="Times New Roman"/>
                <w:sz w:val="24"/>
              </w:rPr>
              <w:t xml:space="preserve">(Đánh dấu vào mục này nếu hơn 50% nghiệp vụ </w:t>
            </w:r>
            <w:r w:rsidR="00BA21E3">
              <w:rPr>
                <w:rFonts w:ascii="Times New Roman" w:eastAsia="FangSong_GB2312" w:hAnsi="Times New Roman"/>
                <w:sz w:val="24"/>
              </w:rPr>
              <w:t>chính đã ứng dụng</w:t>
            </w:r>
            <w:r w:rsidRPr="00BE32D3">
              <w:rPr>
                <w:rFonts w:ascii="Times New Roman" w:eastAsia="FangSong_GB2312" w:hAnsi="Times New Roman"/>
                <w:sz w:val="24"/>
              </w:rPr>
              <w:t xml:space="preserve"> các kịch bản kỹ thuật số sau)</w:t>
            </w:r>
          </w:p>
          <w:p w14:paraId="01BF25E8" w14:textId="77777777" w:rsidR="00BA21E3" w:rsidRPr="00BE32D3" w:rsidRDefault="00BA21E3" w:rsidP="00BE32D3">
            <w:pPr>
              <w:snapToGrid w:val="0"/>
              <w:spacing w:line="240" w:lineRule="atLeast"/>
              <w:contextualSpacing/>
              <w:rPr>
                <w:rFonts w:ascii="Times New Roman" w:eastAsia="FangSong_GB2312" w:hAnsi="Times New Roman"/>
                <w:sz w:val="24"/>
              </w:rPr>
            </w:pPr>
          </w:p>
          <w:p w14:paraId="1D1DE995" w14:textId="77777777" w:rsidR="00BE32D3" w:rsidRPr="00BE32D3" w:rsidRDefault="00BE32D3" w:rsidP="00BE32D3">
            <w:pPr>
              <w:snapToGrid w:val="0"/>
              <w:spacing w:line="240" w:lineRule="atLeast"/>
              <w:contextualSpacing/>
              <w:rPr>
                <w:rFonts w:ascii="Times New Roman" w:eastAsia="FangSong_GB2312" w:hAnsi="Times New Roman"/>
                <w:sz w:val="24"/>
              </w:rPr>
            </w:pPr>
            <w:r w:rsidRPr="00BE32D3">
              <w:rPr>
                <w:rFonts w:ascii="Times New Roman" w:eastAsia="FangSong_GB2312" w:hAnsi="Times New Roman"/>
                <w:sz w:val="24"/>
              </w:rPr>
              <w:t>□Giai đoạn lập kế hoạch: thực hiện phân bổ tài nguyên, phân tách nhiệm vụ và thiết lập nút dự án thông qua hệ thống thông tin</w:t>
            </w:r>
            <w:r w:rsidR="005F60E3">
              <w:rPr>
                <w:rFonts w:ascii="Times New Roman" w:eastAsia="FangSong_GB2312" w:hAnsi="Times New Roman"/>
                <w:sz w:val="24"/>
              </w:rPr>
              <w:t xml:space="preserve"> (1,5đ)</w:t>
            </w:r>
          </w:p>
          <w:p w14:paraId="1F96CABB" w14:textId="77777777" w:rsidR="00BE32D3" w:rsidRPr="00BE32D3" w:rsidRDefault="00BE32D3" w:rsidP="00BE32D3">
            <w:pPr>
              <w:snapToGrid w:val="0"/>
              <w:spacing w:line="240" w:lineRule="atLeast"/>
              <w:contextualSpacing/>
              <w:rPr>
                <w:rFonts w:ascii="Times New Roman" w:eastAsia="FangSong_GB2312" w:hAnsi="Times New Roman"/>
                <w:sz w:val="24"/>
              </w:rPr>
            </w:pPr>
            <w:r w:rsidRPr="00BE32D3">
              <w:rPr>
                <w:rFonts w:ascii="Times New Roman" w:eastAsia="FangSong_GB2312" w:hAnsi="Times New Roman"/>
                <w:sz w:val="24"/>
              </w:rPr>
              <w:t>□Giai đoạn thực hiện: giám sát quá trình thực hiện và phản hồi thông qua hệ thố</w:t>
            </w:r>
            <w:r w:rsidR="005F60E3">
              <w:rPr>
                <w:rFonts w:ascii="Times New Roman" w:eastAsia="FangSong_GB2312" w:hAnsi="Times New Roman"/>
                <w:sz w:val="24"/>
              </w:rPr>
              <w:t>ng thông tin (1,5đ)</w:t>
            </w:r>
          </w:p>
          <w:p w14:paraId="76EC2AFE" w14:textId="77777777" w:rsidR="00BE32D3" w:rsidRPr="00BE32D3" w:rsidRDefault="00BE32D3" w:rsidP="00BE32D3">
            <w:pPr>
              <w:snapToGrid w:val="0"/>
              <w:spacing w:line="240" w:lineRule="atLeast"/>
              <w:contextualSpacing/>
              <w:rPr>
                <w:rFonts w:ascii="Times New Roman" w:eastAsia="FangSong_GB2312" w:hAnsi="Times New Roman"/>
                <w:sz w:val="24"/>
              </w:rPr>
            </w:pPr>
            <w:r w:rsidRPr="00BE32D3">
              <w:rPr>
                <w:rFonts w:ascii="Times New Roman" w:eastAsia="FangSong_GB2312" w:hAnsi="Times New Roman"/>
                <w:sz w:val="24"/>
              </w:rPr>
              <w:t>□Giai đoạn giám sát và kiểm soát: Ứng dụng hệ thống thông tin để giám sát hiệu quả, nguồn lực, quản lý rủi ro và kiểm soát, điều chỉnh các thay đổi theo nội dung và thời gian của kế hoạch</w:t>
            </w:r>
            <w:r w:rsidR="005F60E3">
              <w:rPr>
                <w:rFonts w:ascii="Times New Roman" w:eastAsia="FangSong_GB2312" w:hAnsi="Times New Roman"/>
                <w:sz w:val="24"/>
              </w:rPr>
              <w:t xml:space="preserve"> (1,5đ)</w:t>
            </w:r>
          </w:p>
          <w:p w14:paraId="5D3A41EA" w14:textId="77777777" w:rsidR="00BE32D3" w:rsidRPr="00BE32D3" w:rsidRDefault="00BE32D3" w:rsidP="00BE32D3">
            <w:pPr>
              <w:snapToGrid w:val="0"/>
              <w:spacing w:line="240" w:lineRule="atLeast"/>
              <w:contextualSpacing/>
              <w:rPr>
                <w:rFonts w:ascii="Times New Roman" w:eastAsia="FangSong_GB2312" w:hAnsi="Times New Roman"/>
                <w:sz w:val="24"/>
              </w:rPr>
            </w:pPr>
            <w:r w:rsidRPr="00BE32D3">
              <w:rPr>
                <w:rFonts w:ascii="Times New Roman" w:eastAsia="FangSong_GB2312" w:hAnsi="Times New Roman"/>
                <w:sz w:val="24"/>
              </w:rPr>
              <w:t>□Giai đoạn chuyển giao: thông qua phương thức chuyển giao kết quả đổi mới công nghệ số để hiện thực hóa việc chuyển giao kết quả số hoặc phân tích hiệu quả của việc triển khai</w:t>
            </w:r>
            <w:r w:rsidR="005F60E3">
              <w:rPr>
                <w:rFonts w:ascii="Times New Roman" w:eastAsia="FangSong_GB2312" w:hAnsi="Times New Roman"/>
                <w:sz w:val="24"/>
              </w:rPr>
              <w:t xml:space="preserve"> (1,5đ)</w:t>
            </w:r>
          </w:p>
          <w:p w14:paraId="1EFFA0BA" w14:textId="77777777" w:rsidR="00BD6CE4" w:rsidRDefault="00BE32D3" w:rsidP="00D032DC">
            <w:pPr>
              <w:snapToGrid w:val="0"/>
              <w:spacing w:line="240" w:lineRule="atLeast"/>
              <w:contextualSpacing/>
              <w:rPr>
                <w:rFonts w:ascii="Times New Roman" w:eastAsia="FangSong_GB2312" w:hAnsi="Times New Roman"/>
                <w:sz w:val="24"/>
              </w:rPr>
            </w:pPr>
            <w:r w:rsidRPr="00BE32D3">
              <w:rPr>
                <w:rFonts w:ascii="Times New Roman" w:eastAsia="FangSong_GB2312" w:hAnsi="Times New Roman"/>
                <w:sz w:val="24"/>
              </w:rPr>
              <w:t>□ Không có điều nào ở trên</w:t>
            </w:r>
            <w:r w:rsidR="005F60E3">
              <w:rPr>
                <w:rFonts w:ascii="Times New Roman" w:eastAsia="FangSong_GB2312" w:hAnsi="Times New Roman"/>
                <w:sz w:val="24"/>
              </w:rPr>
              <w:t xml:space="preserve"> (0đ)</w:t>
            </w:r>
          </w:p>
        </w:tc>
        <w:tc>
          <w:tcPr>
            <w:tcW w:w="1224" w:type="dxa"/>
            <w:shd w:val="clear" w:color="auto" w:fill="auto"/>
            <w:vAlign w:val="center"/>
          </w:tcPr>
          <w:p w14:paraId="4FC5B691" w14:textId="77777777" w:rsidR="00BD6CE4" w:rsidRDefault="00321F2E">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Nhiều</w:t>
            </w:r>
            <w:r w:rsidR="00D032DC">
              <w:rPr>
                <w:rFonts w:ascii="Times New Roman" w:eastAsia="FangSong_GB2312" w:hAnsi="Times New Roman"/>
                <w:sz w:val="24"/>
              </w:rPr>
              <w:t xml:space="preserve"> lựa chọn </w:t>
            </w:r>
          </w:p>
        </w:tc>
      </w:tr>
      <w:tr w:rsidR="00BD6CE4" w14:paraId="7938DD8F" w14:textId="77777777" w:rsidTr="00265F6F">
        <w:trPr>
          <w:jc w:val="center"/>
        </w:trPr>
        <w:tc>
          <w:tcPr>
            <w:tcW w:w="1174" w:type="dxa"/>
            <w:vMerge/>
            <w:vAlign w:val="center"/>
          </w:tcPr>
          <w:p w14:paraId="7E1F6E27"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16D1D45E" w14:textId="77777777" w:rsidR="00D032DC" w:rsidRPr="004A0167" w:rsidRDefault="00D032DC" w:rsidP="00D032DC">
            <w:pPr>
              <w:snapToGrid w:val="0"/>
              <w:spacing w:line="240" w:lineRule="atLeast"/>
              <w:contextualSpacing/>
              <w:jc w:val="center"/>
              <w:rPr>
                <w:rFonts w:ascii="Times New Roman" w:eastAsia="FangSong_GB2312" w:hAnsi="Times New Roman" w:cs="Times New Roman"/>
                <w:sz w:val="24"/>
              </w:rPr>
            </w:pPr>
            <w:r w:rsidRPr="004A0167">
              <w:rPr>
                <w:rFonts w:ascii="Times New Roman" w:eastAsia="FangSong_GB2312" w:hAnsi="Times New Roman" w:cs="Times New Roman"/>
                <w:sz w:val="24"/>
              </w:rPr>
              <w:t>vận hành</w:t>
            </w:r>
            <w:r w:rsidR="00BA21E3">
              <w:rPr>
                <w:rFonts w:ascii="Times New Roman" w:eastAsia="FangSong_GB2312" w:hAnsi="Times New Roman" w:cs="Times New Roman"/>
                <w:sz w:val="24"/>
              </w:rPr>
              <w:t>,</w:t>
            </w:r>
          </w:p>
          <w:p w14:paraId="0ACCD9EA" w14:textId="77777777" w:rsidR="00BD6CE4" w:rsidRPr="004A0167" w:rsidRDefault="00D032DC" w:rsidP="00D032DC">
            <w:pPr>
              <w:snapToGrid w:val="0"/>
              <w:spacing w:line="240" w:lineRule="atLeast"/>
              <w:contextualSpacing/>
              <w:jc w:val="center"/>
              <w:rPr>
                <w:rFonts w:ascii="Times New Roman" w:eastAsia="FangSong_GB2312" w:hAnsi="Times New Roman" w:cs="Times New Roman"/>
                <w:sz w:val="24"/>
              </w:rPr>
            </w:pPr>
            <w:r w:rsidRPr="004A0167">
              <w:rPr>
                <w:rFonts w:ascii="Times New Roman" w:eastAsia="FangSong_GB2312" w:hAnsi="Times New Roman" w:cs="Times New Roman"/>
                <w:sz w:val="24"/>
              </w:rPr>
              <w:t>quản lý</w:t>
            </w:r>
            <w:r w:rsidR="00111CDE" w:rsidRPr="004A0167">
              <w:rPr>
                <w:rFonts w:ascii="Times New Roman" w:eastAsia="FangSong_GB2312" w:hAnsi="Times New Roman" w:cs="Times New Roman"/>
                <w:sz w:val="24"/>
              </w:rPr>
              <w:t>（</w:t>
            </w:r>
            <w:r w:rsidR="00111CDE" w:rsidRPr="004A0167">
              <w:rPr>
                <w:rFonts w:ascii="Times New Roman" w:eastAsia="FangSong_GB2312" w:hAnsi="Times New Roman" w:cs="Times New Roman"/>
                <w:sz w:val="24"/>
              </w:rPr>
              <w:t>20%</w:t>
            </w:r>
            <w:r w:rsidR="00111CDE" w:rsidRPr="004A0167">
              <w:rPr>
                <w:rFonts w:ascii="Times New Roman" w:eastAsia="FangSong_GB2312" w:hAnsi="Times New Roman" w:cs="Times New Roman"/>
                <w:sz w:val="24"/>
              </w:rPr>
              <w:t>）</w:t>
            </w:r>
            <w:r w:rsidR="005F60E3" w:rsidRPr="004A0167">
              <w:rPr>
                <w:rFonts w:ascii="Times New Roman" w:eastAsia="FangSong_GB2312" w:hAnsi="Times New Roman" w:cs="Times New Roman"/>
                <w:sz w:val="24"/>
              </w:rPr>
              <w:t>: 6đ</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FD0AF96" w14:textId="77777777" w:rsidR="00BD6CE4" w:rsidRDefault="00111CDE">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hint="eastAsia"/>
                <w:sz w:val="24"/>
              </w:rPr>
              <w:t>7</w:t>
            </w:r>
          </w:p>
        </w:tc>
        <w:tc>
          <w:tcPr>
            <w:tcW w:w="5432" w:type="dxa"/>
            <w:shd w:val="clear" w:color="auto" w:fill="auto"/>
            <w:vAlign w:val="center"/>
          </w:tcPr>
          <w:p w14:paraId="33ECF592" w14:textId="77777777" w:rsidR="00D032DC" w:rsidRPr="00D032DC" w:rsidRDefault="00D032DC" w:rsidP="00D032DC">
            <w:pPr>
              <w:snapToGrid w:val="0"/>
              <w:spacing w:line="240" w:lineRule="atLeast"/>
              <w:contextualSpacing/>
              <w:rPr>
                <w:rFonts w:ascii="Times New Roman" w:eastAsia="FangSong_GB2312" w:hAnsi="Times New Roman"/>
                <w:sz w:val="24"/>
              </w:rPr>
            </w:pPr>
            <w:r w:rsidRPr="00D032DC">
              <w:rPr>
                <w:rFonts w:ascii="Times New Roman" w:eastAsia="FangSong_GB2312" w:hAnsi="Times New Roman"/>
                <w:sz w:val="24"/>
              </w:rPr>
              <w:t>Doanh nghiệp nhận ra phạm vi bao phủ của các kịch bản quản lý vận hành kỹ thuật số</w:t>
            </w:r>
          </w:p>
          <w:p w14:paraId="2495A10E" w14:textId="77777777" w:rsidR="00D032DC" w:rsidRDefault="00D032DC" w:rsidP="00D032DC">
            <w:pPr>
              <w:snapToGrid w:val="0"/>
              <w:spacing w:line="240" w:lineRule="atLeast"/>
              <w:contextualSpacing/>
              <w:rPr>
                <w:rFonts w:ascii="Times New Roman" w:eastAsia="FangSong_GB2312" w:hAnsi="Times New Roman"/>
                <w:sz w:val="24"/>
              </w:rPr>
            </w:pPr>
            <w:r w:rsidRPr="00D032DC">
              <w:rPr>
                <w:rFonts w:ascii="Times New Roman" w:eastAsia="FangSong_GB2312" w:hAnsi="Times New Roman"/>
                <w:sz w:val="24"/>
              </w:rPr>
              <w:t>(Đánh dấu vào mục này nếu hơn 50% nghiệp</w:t>
            </w:r>
            <w:r w:rsidR="00C664F9">
              <w:rPr>
                <w:rFonts w:ascii="Times New Roman" w:eastAsia="FangSong_GB2312" w:hAnsi="Times New Roman"/>
                <w:sz w:val="24"/>
              </w:rPr>
              <w:t xml:space="preserve"> vụ </w:t>
            </w:r>
            <w:r w:rsidRPr="00D032DC">
              <w:rPr>
                <w:rFonts w:ascii="Times New Roman" w:eastAsia="FangSong_GB2312" w:hAnsi="Times New Roman"/>
                <w:sz w:val="24"/>
              </w:rPr>
              <w:t>chính đã nhận ra các kịch bản kỹ thuật số sau)</w:t>
            </w:r>
          </w:p>
          <w:p w14:paraId="1B5066B6" w14:textId="77777777" w:rsidR="00BA21E3" w:rsidRPr="00D032DC" w:rsidRDefault="00BA21E3" w:rsidP="00D032DC">
            <w:pPr>
              <w:snapToGrid w:val="0"/>
              <w:spacing w:line="240" w:lineRule="atLeast"/>
              <w:contextualSpacing/>
              <w:rPr>
                <w:rFonts w:ascii="Times New Roman" w:eastAsia="FangSong_GB2312" w:hAnsi="Times New Roman"/>
                <w:sz w:val="24"/>
              </w:rPr>
            </w:pPr>
          </w:p>
          <w:p w14:paraId="768118AC" w14:textId="77777777" w:rsidR="00D032DC" w:rsidRPr="00D032DC" w:rsidRDefault="00D032DC" w:rsidP="00D032DC">
            <w:pPr>
              <w:snapToGrid w:val="0"/>
              <w:spacing w:line="240" w:lineRule="atLeast"/>
              <w:contextualSpacing/>
              <w:rPr>
                <w:rFonts w:ascii="Times New Roman" w:eastAsia="FangSong_GB2312" w:hAnsi="Times New Roman"/>
                <w:sz w:val="24"/>
              </w:rPr>
            </w:pPr>
            <w:r w:rsidRPr="00D032DC">
              <w:rPr>
                <w:rFonts w:ascii="Times New Roman" w:eastAsia="FangSong_GB2312" w:hAnsi="Times New Roman"/>
                <w:sz w:val="24"/>
              </w:rPr>
              <w:t>□Tạo nhu cầu: thông qua các phương tiện kỹ thuật số, hiểu chính xác hơn nhu cầu tiềm năng của người tiêu dùng và cung cấp hỗ trợ thông qua các công cụ tự động và thông minh để chuyển đổi nhu cầu tiềm năng của người tiêu dùng thành nhu cầu thực tế</w:t>
            </w:r>
            <w:r w:rsidR="0081412B">
              <w:rPr>
                <w:rFonts w:ascii="Times New Roman" w:eastAsia="FangSong_GB2312" w:hAnsi="Times New Roman"/>
                <w:sz w:val="24"/>
              </w:rPr>
              <w:t xml:space="preserve"> (1,5đ)</w:t>
            </w:r>
          </w:p>
          <w:p w14:paraId="519C8667" w14:textId="77777777" w:rsidR="00D032DC" w:rsidRPr="00D032DC" w:rsidRDefault="00D032DC" w:rsidP="00D032DC">
            <w:pPr>
              <w:snapToGrid w:val="0"/>
              <w:spacing w:line="240" w:lineRule="atLeast"/>
              <w:contextualSpacing/>
              <w:rPr>
                <w:rFonts w:ascii="Times New Roman" w:eastAsia="FangSong_GB2312" w:hAnsi="Times New Roman"/>
                <w:sz w:val="24"/>
              </w:rPr>
            </w:pPr>
            <w:r w:rsidRPr="00D032DC">
              <w:rPr>
                <w:rFonts w:ascii="Times New Roman" w:eastAsia="FangSong_GB2312" w:hAnsi="Times New Roman"/>
                <w:sz w:val="24"/>
              </w:rPr>
              <w:t xml:space="preserve">□Thiết kế kinh doanh: thông qua tích hợp và đổi mới công nghệ </w:t>
            </w:r>
            <w:r w:rsidR="00BA21E3">
              <w:rPr>
                <w:rFonts w:ascii="Times New Roman" w:eastAsia="FangSong_GB2312" w:hAnsi="Times New Roman"/>
                <w:sz w:val="24"/>
              </w:rPr>
              <w:t>số</w:t>
            </w:r>
            <w:r w:rsidR="009C1EE7">
              <w:rPr>
                <w:rFonts w:ascii="Times New Roman" w:eastAsia="FangSong_GB2312" w:hAnsi="Times New Roman"/>
                <w:sz w:val="24"/>
              </w:rPr>
              <w:t>,</w:t>
            </w:r>
            <w:r w:rsidRPr="00D032DC">
              <w:rPr>
                <w:rFonts w:ascii="Times New Roman" w:eastAsia="FangSong_GB2312" w:hAnsi="Times New Roman"/>
                <w:sz w:val="24"/>
              </w:rPr>
              <w:t xml:space="preserve"> tạo cơ hội thị trường và không gian giá trị mới</w:t>
            </w:r>
            <w:r w:rsidR="0081412B">
              <w:rPr>
                <w:rFonts w:ascii="Times New Roman" w:eastAsia="FangSong_GB2312" w:hAnsi="Times New Roman"/>
                <w:sz w:val="24"/>
              </w:rPr>
              <w:t xml:space="preserve"> (1,5đ)</w:t>
            </w:r>
          </w:p>
          <w:p w14:paraId="7CDD0A6F" w14:textId="77777777" w:rsidR="00D032DC" w:rsidRPr="00D032DC" w:rsidRDefault="00D032DC" w:rsidP="00D032DC">
            <w:pPr>
              <w:snapToGrid w:val="0"/>
              <w:spacing w:line="240" w:lineRule="atLeast"/>
              <w:contextualSpacing/>
              <w:rPr>
                <w:rFonts w:ascii="Times New Roman" w:eastAsia="FangSong_GB2312" w:hAnsi="Times New Roman"/>
                <w:sz w:val="24"/>
              </w:rPr>
            </w:pPr>
            <w:r w:rsidRPr="00D032DC">
              <w:rPr>
                <w:rFonts w:ascii="Times New Roman" w:eastAsia="FangSong_GB2312" w:hAnsi="Times New Roman"/>
                <w:sz w:val="24"/>
              </w:rPr>
              <w:t>□</w:t>
            </w:r>
            <w:r w:rsidRPr="00F023C3">
              <w:rPr>
                <w:rFonts w:ascii="Times New Roman" w:eastAsia="FangSong_GB2312" w:hAnsi="Times New Roman"/>
                <w:sz w:val="24"/>
              </w:rPr>
              <w:t xml:space="preserve">Đồng sáng tạo giá trị: </w:t>
            </w:r>
            <w:r w:rsidRPr="00D032DC">
              <w:rPr>
                <w:rFonts w:ascii="Times New Roman" w:eastAsia="FangSong_GB2312" w:hAnsi="Times New Roman"/>
                <w:sz w:val="24"/>
              </w:rPr>
              <w:t>Thúc đẩy người tiêu dùng tham gia vào chu trình sản xuất dữ liệu, sản phẩm và dịch vụ thông qua công nghệ dữ liệu lớn và hiện thực hóa việc đồng sáng tạo giá trị giữa người tiêu dùng và doanh nghiệp, giữa người tiêu dùng với nhau hoặc giữa các doanh nghiệp</w:t>
            </w:r>
            <w:r w:rsidR="0081412B">
              <w:rPr>
                <w:rFonts w:ascii="Times New Roman" w:eastAsia="FangSong_GB2312" w:hAnsi="Times New Roman"/>
                <w:sz w:val="24"/>
              </w:rPr>
              <w:t xml:space="preserve"> (1,5đ)</w:t>
            </w:r>
          </w:p>
          <w:p w14:paraId="46E64F8A" w14:textId="77777777" w:rsidR="00D032DC" w:rsidRPr="00D032DC" w:rsidRDefault="00D032DC" w:rsidP="00D032DC">
            <w:pPr>
              <w:snapToGrid w:val="0"/>
              <w:spacing w:line="240" w:lineRule="atLeast"/>
              <w:contextualSpacing/>
              <w:rPr>
                <w:rFonts w:ascii="Times New Roman" w:eastAsia="FangSong_GB2312" w:hAnsi="Times New Roman"/>
                <w:sz w:val="24"/>
              </w:rPr>
            </w:pPr>
            <w:r w:rsidRPr="00D032DC">
              <w:rPr>
                <w:rFonts w:ascii="Times New Roman" w:eastAsia="FangSong_GB2312" w:hAnsi="Times New Roman"/>
                <w:sz w:val="24"/>
              </w:rPr>
              <w:t xml:space="preserve">□Xây dựng hệ sinh thái: Kết nối các loại sản phẩm/dịch vụ khác nhau thông qua các phương tiện kỹ thuật số để tạo thành một hệ sinh thái, đồng thời tạo ra và đáp ứng </w:t>
            </w:r>
            <w:r w:rsidRPr="00D032DC">
              <w:rPr>
                <w:rFonts w:ascii="Times New Roman" w:eastAsia="FangSong_GB2312" w:hAnsi="Times New Roman"/>
                <w:sz w:val="24"/>
              </w:rPr>
              <w:lastRenderedPageBreak/>
              <w:t>các nhu cầu khác nhau của người tiêu dùng theo cách tích hợp.</w:t>
            </w:r>
            <w:r w:rsidR="0081412B">
              <w:rPr>
                <w:rFonts w:ascii="Times New Roman" w:eastAsia="FangSong_GB2312" w:hAnsi="Times New Roman"/>
                <w:sz w:val="24"/>
              </w:rPr>
              <w:t xml:space="preserve"> (1,5đ)</w:t>
            </w:r>
          </w:p>
          <w:p w14:paraId="0C864DDB" w14:textId="77777777" w:rsidR="00D032DC" w:rsidRPr="00D032DC" w:rsidRDefault="00D032DC" w:rsidP="00D032DC">
            <w:pPr>
              <w:snapToGrid w:val="0"/>
              <w:spacing w:line="240" w:lineRule="atLeast"/>
              <w:contextualSpacing/>
              <w:rPr>
                <w:rFonts w:ascii="Times New Roman" w:eastAsia="FangSong_GB2312" w:hAnsi="Times New Roman"/>
                <w:sz w:val="24"/>
              </w:rPr>
            </w:pPr>
            <w:r w:rsidRPr="00D032DC">
              <w:rPr>
                <w:rFonts w:ascii="Times New Roman" w:eastAsia="FangSong_GB2312" w:hAnsi="Times New Roman"/>
                <w:sz w:val="24"/>
              </w:rPr>
              <w:t>□ Không có điều nào ở trên</w:t>
            </w:r>
            <w:r w:rsidR="0081412B">
              <w:rPr>
                <w:rFonts w:ascii="Times New Roman" w:eastAsia="FangSong_GB2312" w:hAnsi="Times New Roman"/>
                <w:sz w:val="24"/>
              </w:rPr>
              <w:t xml:space="preserve"> (0đ)</w:t>
            </w:r>
          </w:p>
          <w:p w14:paraId="1765938B" w14:textId="77777777" w:rsidR="00BD6CE4" w:rsidRDefault="00BD6CE4">
            <w:pPr>
              <w:snapToGrid w:val="0"/>
              <w:spacing w:line="240" w:lineRule="atLeast"/>
              <w:contextualSpacing/>
              <w:rPr>
                <w:rFonts w:ascii="Times New Roman" w:eastAsia="FangSong_GB2312" w:hAnsi="Times New Roman"/>
                <w:sz w:val="24"/>
              </w:rPr>
            </w:pPr>
          </w:p>
        </w:tc>
        <w:tc>
          <w:tcPr>
            <w:tcW w:w="1224" w:type="dxa"/>
            <w:shd w:val="clear" w:color="auto" w:fill="auto"/>
            <w:vAlign w:val="center"/>
          </w:tcPr>
          <w:p w14:paraId="2ED9EBD4" w14:textId="77777777" w:rsidR="00BD6CE4" w:rsidRDefault="005D7B2C" w:rsidP="005D7B2C">
            <w:pPr>
              <w:snapToGrid w:val="0"/>
              <w:spacing w:line="240" w:lineRule="atLeast"/>
              <w:contextualSpacing/>
              <w:rPr>
                <w:rFonts w:ascii="Times New Roman" w:eastAsia="FangSong_GB2312" w:hAnsi="Times New Roman"/>
                <w:sz w:val="24"/>
              </w:rPr>
            </w:pPr>
            <w:r>
              <w:rPr>
                <w:rFonts w:ascii="Times New Roman" w:eastAsia="FangSong_GB2312" w:hAnsi="Times New Roman"/>
                <w:sz w:val="24"/>
              </w:rPr>
              <w:lastRenderedPageBreak/>
              <w:t>Nhiều</w:t>
            </w:r>
            <w:r w:rsidR="00C664F9">
              <w:rPr>
                <w:rFonts w:ascii="Times New Roman" w:eastAsia="FangSong_GB2312" w:hAnsi="Times New Roman"/>
                <w:sz w:val="24"/>
              </w:rPr>
              <w:t xml:space="preserve"> lựa chọn</w:t>
            </w:r>
          </w:p>
        </w:tc>
      </w:tr>
      <w:tr w:rsidR="00BD6CE4" w14:paraId="6F8D27D9" w14:textId="77777777" w:rsidTr="00265F6F">
        <w:trPr>
          <w:jc w:val="center"/>
        </w:trPr>
        <w:tc>
          <w:tcPr>
            <w:tcW w:w="1174" w:type="dxa"/>
            <w:vMerge/>
            <w:vAlign w:val="center"/>
          </w:tcPr>
          <w:p w14:paraId="1598A3F9"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1BD74606" w14:textId="77777777" w:rsidR="00C664F9" w:rsidRPr="004A0167" w:rsidRDefault="00C664F9" w:rsidP="00C664F9">
            <w:pPr>
              <w:snapToGrid w:val="0"/>
              <w:spacing w:line="240" w:lineRule="atLeast"/>
              <w:contextualSpacing/>
              <w:jc w:val="center"/>
              <w:rPr>
                <w:rFonts w:ascii="Times New Roman" w:eastAsia="FangSong_GB2312" w:hAnsi="Times New Roman" w:cs="Times New Roman"/>
                <w:sz w:val="24"/>
              </w:rPr>
            </w:pPr>
            <w:r w:rsidRPr="004A0167">
              <w:rPr>
                <w:rFonts w:ascii="Times New Roman" w:eastAsia="FangSong_GB2312" w:hAnsi="Times New Roman" w:cs="Times New Roman"/>
                <w:sz w:val="24"/>
              </w:rPr>
              <w:t>sản phẩm</w:t>
            </w:r>
            <w:r w:rsidR="004A0167">
              <w:rPr>
                <w:rFonts w:ascii="Times New Roman" w:eastAsia="FangSong_GB2312" w:hAnsi="Times New Roman" w:cs="Times New Roman"/>
                <w:sz w:val="24"/>
              </w:rPr>
              <w:t xml:space="preserve">, </w:t>
            </w:r>
          </w:p>
          <w:p w14:paraId="2CA6215B" w14:textId="77777777" w:rsidR="00BD6CE4" w:rsidRPr="004A0167" w:rsidRDefault="004A0167" w:rsidP="00C664F9">
            <w:pPr>
              <w:snapToGrid w:val="0"/>
              <w:spacing w:line="240" w:lineRule="atLeast"/>
              <w:contextualSpacing/>
              <w:jc w:val="center"/>
              <w:rPr>
                <w:rFonts w:ascii="Times New Roman" w:eastAsia="FangSong_GB2312" w:hAnsi="Times New Roman" w:cs="Times New Roman"/>
                <w:sz w:val="24"/>
              </w:rPr>
            </w:pPr>
            <w:r>
              <w:rPr>
                <w:rFonts w:ascii="Times New Roman" w:eastAsia="FangSong_GB2312" w:hAnsi="Times New Roman" w:cs="Times New Roman"/>
                <w:sz w:val="24"/>
              </w:rPr>
              <w:t>dịch</w:t>
            </w:r>
            <w:r w:rsidR="00C664F9" w:rsidRPr="004A0167">
              <w:rPr>
                <w:rFonts w:ascii="Times New Roman" w:eastAsia="FangSong_GB2312" w:hAnsi="Times New Roman" w:cs="Times New Roman"/>
                <w:sz w:val="24"/>
              </w:rPr>
              <w:t xml:space="preserve"> vụ</w:t>
            </w:r>
            <w:r w:rsidR="00111CDE" w:rsidRPr="004A0167">
              <w:rPr>
                <w:rFonts w:ascii="Times New Roman" w:eastAsia="FangSong_GB2312" w:hAnsi="Times New Roman" w:cs="Times New Roman"/>
                <w:sz w:val="24"/>
              </w:rPr>
              <w:t>（</w:t>
            </w:r>
            <w:r w:rsidR="00111CDE" w:rsidRPr="004A0167">
              <w:rPr>
                <w:rFonts w:ascii="Times New Roman" w:eastAsia="FangSong_GB2312" w:hAnsi="Times New Roman" w:cs="Times New Roman"/>
                <w:sz w:val="24"/>
              </w:rPr>
              <w:t>20</w:t>
            </w:r>
            <w:r w:rsidR="00111CDE" w:rsidRPr="004A0167">
              <w:rPr>
                <w:rFonts w:ascii="Times New Roman" w:eastAsia="FangSong_GB2312" w:hAnsi="Times New Roman" w:cs="Times New Roman"/>
                <w:kern w:val="0"/>
                <w:sz w:val="24"/>
              </w:rPr>
              <w:t>%</w:t>
            </w:r>
            <w:r w:rsidR="00111CDE" w:rsidRPr="004A0167">
              <w:rPr>
                <w:rFonts w:ascii="Times New Roman" w:eastAsia="FangSong_GB2312" w:hAnsi="Times New Roman" w:cs="Times New Roman"/>
                <w:kern w:val="0"/>
                <w:sz w:val="24"/>
              </w:rPr>
              <w:t>）</w:t>
            </w:r>
            <w:r w:rsidR="0081412B" w:rsidRPr="004A0167">
              <w:rPr>
                <w:rFonts w:ascii="Times New Roman" w:eastAsia="FangSong_GB2312" w:hAnsi="Times New Roman" w:cs="Times New Roman"/>
                <w:kern w:val="0"/>
                <w:sz w:val="24"/>
              </w:rPr>
              <w:t>: 6đ</w:t>
            </w:r>
          </w:p>
        </w:tc>
        <w:tc>
          <w:tcPr>
            <w:tcW w:w="809" w:type="dxa"/>
            <w:tcBorders>
              <w:top w:val="nil"/>
              <w:left w:val="single" w:sz="4" w:space="0" w:color="auto"/>
              <w:bottom w:val="single" w:sz="4" w:space="0" w:color="auto"/>
              <w:right w:val="single" w:sz="4" w:space="0" w:color="auto"/>
            </w:tcBorders>
            <w:shd w:val="clear" w:color="auto" w:fill="auto"/>
            <w:vAlign w:val="center"/>
          </w:tcPr>
          <w:p w14:paraId="7C5A7D57" w14:textId="77777777" w:rsidR="00BD6CE4" w:rsidRDefault="00111CDE">
            <w:pPr>
              <w:snapToGrid w:val="0"/>
              <w:spacing w:line="240" w:lineRule="atLeast"/>
              <w:contextualSpacing/>
              <w:jc w:val="center"/>
              <w:rPr>
                <w:rFonts w:ascii="Times New Roman" w:hAnsi="Times New Roman"/>
                <w:sz w:val="24"/>
              </w:rPr>
            </w:pPr>
            <w:r>
              <w:rPr>
                <w:rFonts w:ascii="Times New Roman" w:hAnsi="Times New Roman" w:hint="eastAsia"/>
                <w:sz w:val="24"/>
              </w:rPr>
              <w:t>8</w:t>
            </w:r>
          </w:p>
        </w:tc>
        <w:tc>
          <w:tcPr>
            <w:tcW w:w="5432" w:type="dxa"/>
            <w:shd w:val="clear" w:color="auto" w:fill="auto"/>
            <w:vAlign w:val="center"/>
          </w:tcPr>
          <w:p w14:paraId="36877847" w14:textId="77777777" w:rsidR="00C664F9" w:rsidRPr="00C664F9" w:rsidRDefault="00C664F9" w:rsidP="00C664F9">
            <w:pPr>
              <w:snapToGrid w:val="0"/>
              <w:spacing w:line="240" w:lineRule="atLeast"/>
              <w:contextualSpacing/>
              <w:rPr>
                <w:rFonts w:ascii="Times New Roman" w:eastAsia="FangSong_GB2312" w:hAnsi="Times New Roman"/>
                <w:sz w:val="24"/>
              </w:rPr>
            </w:pPr>
            <w:r w:rsidRPr="00C664F9">
              <w:rPr>
                <w:rFonts w:ascii="Times New Roman" w:eastAsia="FangSong_GB2312" w:hAnsi="Times New Roman"/>
                <w:sz w:val="24"/>
              </w:rPr>
              <w:t>Ứng dụng công nghệ</w:t>
            </w:r>
            <w:r w:rsidR="009C1EE7">
              <w:rPr>
                <w:rFonts w:ascii="Times New Roman" w:eastAsia="FangSong_GB2312" w:hAnsi="Times New Roman"/>
                <w:sz w:val="24"/>
              </w:rPr>
              <w:t xml:space="preserve"> số</w:t>
            </w:r>
            <w:r w:rsidRPr="00C664F9">
              <w:rPr>
                <w:rFonts w:ascii="Times New Roman" w:eastAsia="FangSong_GB2312" w:hAnsi="Times New Roman"/>
                <w:sz w:val="24"/>
              </w:rPr>
              <w:t xml:space="preserve"> trong sản phẩm</w:t>
            </w:r>
            <w:r w:rsidR="009C1EE7">
              <w:rPr>
                <w:rFonts w:ascii="Times New Roman" w:eastAsia="FangSong_GB2312" w:hAnsi="Times New Roman"/>
                <w:sz w:val="24"/>
              </w:rPr>
              <w:t>,</w:t>
            </w:r>
            <w:r w:rsidRPr="00C664F9">
              <w:rPr>
                <w:rFonts w:ascii="Times New Roman" w:eastAsia="FangSong_GB2312" w:hAnsi="Times New Roman"/>
                <w:sz w:val="24"/>
              </w:rPr>
              <w:t xml:space="preserve"> dịch vụ </w:t>
            </w:r>
            <w:r w:rsidR="009C1EE7">
              <w:rPr>
                <w:rFonts w:ascii="Times New Roman" w:eastAsia="FangSong_GB2312" w:hAnsi="Times New Roman"/>
                <w:sz w:val="24"/>
              </w:rPr>
              <w:t xml:space="preserve">của </w:t>
            </w:r>
            <w:r w:rsidRPr="00C664F9">
              <w:rPr>
                <w:rFonts w:ascii="Times New Roman" w:eastAsia="FangSong_GB2312" w:hAnsi="Times New Roman"/>
                <w:sz w:val="24"/>
              </w:rPr>
              <w:t>doanh nghiệp</w:t>
            </w:r>
          </w:p>
          <w:p w14:paraId="061E176F" w14:textId="77777777" w:rsidR="00C664F9" w:rsidRDefault="00C664F9" w:rsidP="00C664F9">
            <w:pPr>
              <w:snapToGrid w:val="0"/>
              <w:spacing w:line="240" w:lineRule="atLeast"/>
              <w:contextualSpacing/>
              <w:rPr>
                <w:rFonts w:ascii="Times New Roman" w:eastAsia="FangSong_GB2312" w:hAnsi="Times New Roman"/>
                <w:sz w:val="24"/>
              </w:rPr>
            </w:pPr>
            <w:r w:rsidRPr="00C664F9">
              <w:rPr>
                <w:rFonts w:ascii="Times New Roman" w:eastAsia="FangSong_GB2312" w:hAnsi="Times New Roman"/>
                <w:sz w:val="24"/>
              </w:rPr>
              <w:t>(Nếu hơn 50% sản phẩm và dịch vụ chính đã đạt được các kịch bản kỹ thuật số sau đây, bạn có thể</w:t>
            </w:r>
            <w:r w:rsidR="005D7B2C">
              <w:rPr>
                <w:rFonts w:ascii="Times New Roman" w:eastAsia="FangSong_GB2312" w:hAnsi="Times New Roman"/>
                <w:sz w:val="24"/>
              </w:rPr>
              <w:t xml:space="preserve"> đánh dấu</w:t>
            </w:r>
            <w:r w:rsidRPr="00C664F9">
              <w:rPr>
                <w:rFonts w:ascii="Times New Roman" w:eastAsia="FangSong_GB2312" w:hAnsi="Times New Roman"/>
                <w:sz w:val="24"/>
              </w:rPr>
              <w:t xml:space="preserve"> mục này)</w:t>
            </w:r>
          </w:p>
          <w:p w14:paraId="4B75B66B" w14:textId="77777777" w:rsidR="009C1EE7" w:rsidRPr="00C664F9" w:rsidRDefault="009C1EE7" w:rsidP="00C664F9">
            <w:pPr>
              <w:snapToGrid w:val="0"/>
              <w:spacing w:line="240" w:lineRule="atLeast"/>
              <w:contextualSpacing/>
              <w:rPr>
                <w:rFonts w:ascii="Times New Roman" w:eastAsia="FangSong_GB2312" w:hAnsi="Times New Roman"/>
                <w:sz w:val="24"/>
              </w:rPr>
            </w:pPr>
          </w:p>
          <w:p w14:paraId="7DE41071" w14:textId="77777777" w:rsidR="00C664F9" w:rsidRPr="00C664F9" w:rsidRDefault="00C664F9" w:rsidP="00C664F9">
            <w:pPr>
              <w:snapToGrid w:val="0"/>
              <w:spacing w:line="240" w:lineRule="atLeast"/>
              <w:contextualSpacing/>
              <w:rPr>
                <w:rFonts w:ascii="Times New Roman" w:eastAsia="FangSong_GB2312" w:hAnsi="Times New Roman"/>
                <w:sz w:val="24"/>
              </w:rPr>
            </w:pPr>
            <w:r w:rsidRPr="00C664F9">
              <w:rPr>
                <w:rFonts w:ascii="Times New Roman" w:eastAsia="FangSong_GB2312" w:hAnsi="Times New Roman"/>
                <w:sz w:val="24"/>
              </w:rPr>
              <w:t xml:space="preserve">□Dịch vụ giá trị gia tăng </w:t>
            </w:r>
            <w:r w:rsidR="009C1EE7">
              <w:rPr>
                <w:rFonts w:ascii="Times New Roman" w:eastAsia="FangSong_GB2312" w:hAnsi="Times New Roman"/>
                <w:sz w:val="24"/>
              </w:rPr>
              <w:t xml:space="preserve">từ </w:t>
            </w:r>
            <w:r w:rsidRPr="00C664F9">
              <w:rPr>
                <w:rFonts w:ascii="Times New Roman" w:eastAsia="FangSong_GB2312" w:hAnsi="Times New Roman"/>
                <w:sz w:val="24"/>
              </w:rPr>
              <w:t>dữ liệu: phân tích dữ liệu liên quan của sản phẩm hoặc dịch vụ, ứng dụng công nghệ số và cung cấp các dịch vụ mới như dịch vụ chuyên nghiệp, định giá thiết bị, cho thuê tài chính, thanh lý tài sản, v.v.</w:t>
            </w:r>
            <w:r w:rsidR="004A0167">
              <w:rPr>
                <w:rFonts w:ascii="Times New Roman" w:eastAsia="FangSong_GB2312" w:hAnsi="Times New Roman"/>
                <w:sz w:val="24"/>
              </w:rPr>
              <w:t xml:space="preserve"> (2đ)</w:t>
            </w:r>
          </w:p>
          <w:p w14:paraId="3157BCA2" w14:textId="77777777" w:rsidR="00C664F9" w:rsidRPr="00C664F9" w:rsidRDefault="00C664F9" w:rsidP="00C664F9">
            <w:pPr>
              <w:snapToGrid w:val="0"/>
              <w:spacing w:line="240" w:lineRule="atLeast"/>
              <w:contextualSpacing/>
              <w:rPr>
                <w:rFonts w:ascii="Times New Roman" w:eastAsia="FangSong_GB2312" w:hAnsi="Times New Roman"/>
                <w:sz w:val="24"/>
              </w:rPr>
            </w:pPr>
            <w:r w:rsidRPr="00C664F9">
              <w:rPr>
                <w:rFonts w:ascii="Times New Roman" w:eastAsia="FangSong_GB2312" w:hAnsi="Times New Roman"/>
                <w:sz w:val="24"/>
              </w:rPr>
              <w:t>□Dịch vụ khách hàng tích cực: Dựa vào hệ thống quản lý quan hệ khách hàng (CRM) và tích hợp công nghệ</w:t>
            </w:r>
            <w:r w:rsidR="009C1EE7">
              <w:rPr>
                <w:rFonts w:ascii="Times New Roman" w:eastAsia="FangSong_GB2312" w:hAnsi="Times New Roman"/>
                <w:sz w:val="24"/>
              </w:rPr>
              <w:t xml:space="preserve"> </w:t>
            </w:r>
            <w:r w:rsidRPr="00C664F9">
              <w:rPr>
                <w:rFonts w:ascii="Times New Roman" w:eastAsia="FangSong_GB2312" w:hAnsi="Times New Roman"/>
                <w:sz w:val="24"/>
              </w:rPr>
              <w:t xml:space="preserve"> số để đạt được sự quả</w:t>
            </w:r>
            <w:r w:rsidR="009C1EE7">
              <w:rPr>
                <w:rFonts w:ascii="Times New Roman" w:eastAsia="FangSong_GB2312" w:hAnsi="Times New Roman"/>
                <w:sz w:val="24"/>
              </w:rPr>
              <w:t>n lý thông minh</w:t>
            </w:r>
            <w:r w:rsidRPr="00C664F9">
              <w:rPr>
                <w:rFonts w:ascii="Times New Roman" w:eastAsia="FangSong_GB2312" w:hAnsi="Times New Roman"/>
                <w:sz w:val="24"/>
              </w:rPr>
              <w:t xml:space="preserve"> hoặc dịch vụ khách hàng tích cực</w:t>
            </w:r>
            <w:r w:rsidR="004A0167">
              <w:rPr>
                <w:rFonts w:ascii="Times New Roman" w:eastAsia="FangSong_GB2312" w:hAnsi="Times New Roman"/>
                <w:sz w:val="24"/>
              </w:rPr>
              <w:t xml:space="preserve"> (2đ)</w:t>
            </w:r>
          </w:p>
          <w:p w14:paraId="0DEC56D1" w14:textId="77777777" w:rsidR="00C664F9" w:rsidRPr="00C664F9" w:rsidRDefault="00C664F9" w:rsidP="00C664F9">
            <w:pPr>
              <w:snapToGrid w:val="0"/>
              <w:spacing w:line="240" w:lineRule="atLeast"/>
              <w:contextualSpacing/>
              <w:rPr>
                <w:rFonts w:ascii="Times New Roman" w:eastAsia="FangSong_GB2312" w:hAnsi="Times New Roman"/>
                <w:sz w:val="24"/>
              </w:rPr>
            </w:pPr>
            <w:r w:rsidRPr="00C664F9">
              <w:rPr>
                <w:rFonts w:ascii="Times New Roman" w:eastAsia="FangSong_GB2312" w:hAnsi="Times New Roman"/>
                <w:sz w:val="24"/>
              </w:rPr>
              <w:t>□Tùy chỉnh cá nhân hóa: Thông qua tương tác chuyên sâu giữa người dùng và doanh nghiệp, cung cấp thiết kế sản phẩm tùy chỉnh hoặc dịch vụ cá nhân hóa đáp ứng nhu cầu cá nhân</w:t>
            </w:r>
            <w:r w:rsidR="004A0167">
              <w:rPr>
                <w:rFonts w:ascii="Times New Roman" w:eastAsia="FangSong_GB2312" w:hAnsi="Times New Roman"/>
                <w:sz w:val="24"/>
              </w:rPr>
              <w:t xml:space="preserve"> (2đ)</w:t>
            </w:r>
          </w:p>
          <w:p w14:paraId="3ECB39BC" w14:textId="77777777" w:rsidR="00BD6CE4" w:rsidRDefault="00C664F9">
            <w:pPr>
              <w:snapToGrid w:val="0"/>
              <w:spacing w:line="240" w:lineRule="atLeast"/>
              <w:contextualSpacing/>
              <w:rPr>
                <w:rFonts w:ascii="Times New Roman" w:eastAsia="FangSong_GB2312" w:hAnsi="Times New Roman"/>
                <w:sz w:val="24"/>
              </w:rPr>
            </w:pPr>
            <w:r w:rsidRPr="00C664F9">
              <w:rPr>
                <w:rFonts w:ascii="Times New Roman" w:eastAsia="FangSong_GB2312" w:hAnsi="Times New Roman"/>
                <w:sz w:val="24"/>
              </w:rPr>
              <w:t>□ Không có điều nào ở trên</w:t>
            </w:r>
            <w:r w:rsidR="00F023C3">
              <w:rPr>
                <w:rFonts w:ascii="Times New Roman" w:eastAsia="FangSong_GB2312" w:hAnsi="Times New Roman"/>
                <w:sz w:val="24"/>
              </w:rPr>
              <w:t xml:space="preserve"> (0đ)</w:t>
            </w:r>
          </w:p>
        </w:tc>
        <w:tc>
          <w:tcPr>
            <w:tcW w:w="1224" w:type="dxa"/>
            <w:shd w:val="clear" w:color="auto" w:fill="auto"/>
            <w:vAlign w:val="center"/>
          </w:tcPr>
          <w:p w14:paraId="1572C8C7" w14:textId="77777777" w:rsidR="00BD6CE4" w:rsidRDefault="005D7B2C">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Nhiều</w:t>
            </w:r>
            <w:r w:rsidR="00C664F9">
              <w:rPr>
                <w:rFonts w:ascii="Times New Roman" w:eastAsia="FangSong_GB2312" w:hAnsi="Times New Roman"/>
                <w:sz w:val="24"/>
              </w:rPr>
              <w:t xml:space="preserve"> lựa chọn</w:t>
            </w:r>
          </w:p>
        </w:tc>
      </w:tr>
      <w:tr w:rsidR="00BD6CE4" w14:paraId="541508BD" w14:textId="77777777" w:rsidTr="00265F6F">
        <w:trPr>
          <w:jc w:val="center"/>
        </w:trPr>
        <w:tc>
          <w:tcPr>
            <w:tcW w:w="1174" w:type="dxa"/>
            <w:vMerge/>
            <w:vAlign w:val="center"/>
          </w:tcPr>
          <w:p w14:paraId="153E9A75"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1DB84044" w14:textId="77777777" w:rsidR="00C664F9" w:rsidRPr="004A0167" w:rsidRDefault="00C664F9" w:rsidP="00C664F9">
            <w:pPr>
              <w:snapToGrid w:val="0"/>
              <w:spacing w:line="240" w:lineRule="atLeast"/>
              <w:contextualSpacing/>
              <w:jc w:val="center"/>
              <w:rPr>
                <w:rFonts w:ascii="Times New Roman" w:eastAsia="FangSong_GB2312" w:hAnsi="Times New Roman" w:cs="Times New Roman"/>
                <w:sz w:val="24"/>
              </w:rPr>
            </w:pPr>
            <w:r w:rsidRPr="004A0167">
              <w:rPr>
                <w:rFonts w:ascii="Times New Roman" w:eastAsia="FangSong_GB2312" w:hAnsi="Times New Roman" w:cs="Times New Roman"/>
                <w:sz w:val="24"/>
              </w:rPr>
              <w:t>thị trường</w:t>
            </w:r>
            <w:r w:rsidR="006665F2">
              <w:rPr>
                <w:rFonts w:ascii="Times New Roman" w:eastAsia="FangSong_GB2312" w:hAnsi="Times New Roman" w:cs="Times New Roman"/>
                <w:sz w:val="24"/>
              </w:rPr>
              <w:t>,</w:t>
            </w:r>
          </w:p>
          <w:p w14:paraId="4086284D" w14:textId="77777777" w:rsidR="00BD6CE4" w:rsidRPr="004A0167" w:rsidRDefault="00C664F9" w:rsidP="00C664F9">
            <w:pPr>
              <w:snapToGrid w:val="0"/>
              <w:spacing w:line="240" w:lineRule="atLeast"/>
              <w:contextualSpacing/>
              <w:jc w:val="center"/>
              <w:rPr>
                <w:rFonts w:ascii="Times New Roman" w:eastAsia="FangSong_GB2312" w:hAnsi="Times New Roman" w:cs="Times New Roman"/>
                <w:sz w:val="24"/>
              </w:rPr>
            </w:pPr>
            <w:r w:rsidRPr="004A0167">
              <w:rPr>
                <w:rFonts w:ascii="Times New Roman" w:eastAsia="FangSong_GB2312" w:hAnsi="Times New Roman" w:cs="Times New Roman"/>
                <w:sz w:val="24"/>
              </w:rPr>
              <w:t>tiếp thị</w:t>
            </w:r>
            <w:r w:rsidR="00111CDE" w:rsidRPr="004A0167">
              <w:rPr>
                <w:rFonts w:ascii="Times New Roman" w:eastAsia="FangSong_GB2312" w:hAnsi="Times New Roman" w:cs="Times New Roman"/>
                <w:sz w:val="24"/>
              </w:rPr>
              <w:br/>
            </w:r>
            <w:r w:rsidR="00111CDE" w:rsidRPr="004A0167">
              <w:rPr>
                <w:rFonts w:ascii="Times New Roman" w:eastAsia="FangSong_GB2312" w:hAnsi="Times New Roman" w:cs="Times New Roman"/>
                <w:sz w:val="24"/>
              </w:rPr>
              <w:t>（</w:t>
            </w:r>
            <w:r w:rsidR="00111CDE" w:rsidRPr="004A0167">
              <w:rPr>
                <w:rFonts w:ascii="Times New Roman" w:eastAsia="FangSong_GB2312" w:hAnsi="Times New Roman" w:cs="Times New Roman"/>
                <w:sz w:val="24"/>
              </w:rPr>
              <w:t>1</w:t>
            </w:r>
            <w:r w:rsidR="006665F2">
              <w:rPr>
                <w:rFonts w:ascii="Times New Roman" w:eastAsia="FangSong_GB2312" w:hAnsi="Times New Roman" w:cs="Times New Roman"/>
                <w:sz w:val="24"/>
              </w:rPr>
              <w:t>5</w:t>
            </w:r>
            <w:r w:rsidR="00111CDE" w:rsidRPr="004A0167">
              <w:rPr>
                <w:rFonts w:ascii="Times New Roman" w:eastAsia="FangSong_GB2312" w:hAnsi="Times New Roman" w:cs="Times New Roman"/>
                <w:sz w:val="24"/>
              </w:rPr>
              <w:t>%</w:t>
            </w:r>
            <w:r w:rsidR="00111CDE" w:rsidRPr="004A0167">
              <w:rPr>
                <w:rFonts w:ascii="Times New Roman" w:eastAsia="FangSong_GB2312" w:hAnsi="Times New Roman" w:cs="Times New Roman"/>
                <w:sz w:val="24"/>
              </w:rPr>
              <w:t>）</w:t>
            </w:r>
            <w:r w:rsidR="004A0167" w:rsidRPr="004A0167">
              <w:rPr>
                <w:rFonts w:ascii="Times New Roman" w:eastAsia="FangSong_GB2312" w:hAnsi="Times New Roman" w:cs="Times New Roman"/>
                <w:sz w:val="24"/>
              </w:rPr>
              <w:t>:</w:t>
            </w:r>
            <w:r w:rsidR="006665F2">
              <w:rPr>
                <w:rFonts w:ascii="Times New Roman" w:eastAsia="FangSong_GB2312" w:hAnsi="Times New Roman" w:cs="Times New Roman"/>
                <w:sz w:val="24"/>
              </w:rPr>
              <w:t>4,5</w:t>
            </w:r>
            <w:r w:rsidR="004A0167" w:rsidRPr="004A0167">
              <w:rPr>
                <w:rFonts w:ascii="Times New Roman" w:eastAsia="FangSong_GB2312" w:hAnsi="Times New Roman" w:cs="Times New Roman"/>
                <w:sz w:val="24"/>
              </w:rPr>
              <w:t>đ</w:t>
            </w:r>
          </w:p>
        </w:tc>
        <w:tc>
          <w:tcPr>
            <w:tcW w:w="809" w:type="dxa"/>
            <w:tcBorders>
              <w:top w:val="nil"/>
              <w:left w:val="single" w:sz="4" w:space="0" w:color="auto"/>
              <w:bottom w:val="single" w:sz="4" w:space="0" w:color="auto"/>
              <w:right w:val="single" w:sz="4" w:space="0" w:color="auto"/>
            </w:tcBorders>
            <w:shd w:val="clear" w:color="auto" w:fill="auto"/>
            <w:vAlign w:val="center"/>
          </w:tcPr>
          <w:p w14:paraId="75C4E344" w14:textId="77777777" w:rsidR="00BD6CE4" w:rsidRDefault="00111CDE">
            <w:pPr>
              <w:snapToGrid w:val="0"/>
              <w:spacing w:line="240" w:lineRule="atLeast"/>
              <w:contextualSpacing/>
              <w:jc w:val="center"/>
              <w:rPr>
                <w:rFonts w:ascii="Times New Roman" w:hAnsi="Times New Roman"/>
                <w:sz w:val="24"/>
              </w:rPr>
            </w:pPr>
            <w:r>
              <w:rPr>
                <w:rFonts w:ascii="Times New Roman" w:hAnsi="Times New Roman" w:hint="eastAsia"/>
                <w:sz w:val="24"/>
              </w:rPr>
              <w:t>9</w:t>
            </w:r>
          </w:p>
        </w:tc>
        <w:tc>
          <w:tcPr>
            <w:tcW w:w="5432" w:type="dxa"/>
            <w:shd w:val="clear" w:color="auto" w:fill="auto"/>
            <w:vAlign w:val="center"/>
          </w:tcPr>
          <w:p w14:paraId="1D4FAAFB" w14:textId="77777777" w:rsid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Doanh nghiệp hiện thực hóa độ phủ của các kịch bản tiếp thị số (nếu hơn 50% hoạt động tiếp thị chính của doanh nghiệp thực hiện các kịch bản kỹ thuật số sau, bạn có thể</w:t>
            </w:r>
            <w:r w:rsidR="005D7B2C">
              <w:rPr>
                <w:rFonts w:ascii="Times New Roman" w:eastAsia="FangSong_GB2312" w:hAnsi="Times New Roman"/>
                <w:sz w:val="24"/>
              </w:rPr>
              <w:t xml:space="preserve"> đánh dấu</w:t>
            </w:r>
            <w:r w:rsidRPr="002B0813">
              <w:rPr>
                <w:rFonts w:ascii="Times New Roman" w:eastAsia="FangSong_GB2312" w:hAnsi="Times New Roman"/>
                <w:sz w:val="24"/>
              </w:rPr>
              <w:t xml:space="preserve"> mục này)</w:t>
            </w:r>
          </w:p>
          <w:p w14:paraId="145F1BA7" w14:textId="77777777" w:rsidR="009C1EE7" w:rsidRPr="002B0813" w:rsidRDefault="009C1EE7" w:rsidP="002B0813">
            <w:pPr>
              <w:snapToGrid w:val="0"/>
              <w:spacing w:line="240" w:lineRule="atLeast"/>
              <w:contextualSpacing/>
              <w:jc w:val="left"/>
              <w:rPr>
                <w:rFonts w:ascii="Times New Roman" w:eastAsia="FangSong_GB2312" w:hAnsi="Times New Roman"/>
                <w:sz w:val="24"/>
              </w:rPr>
            </w:pPr>
          </w:p>
          <w:p w14:paraId="1FB49F8D"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□Xây dựng kênh trực tuyến: Ứng dụng công nghệ số để mua hàng và hoàn tất giao dịch thông qua tương tác trực tuyến</w:t>
            </w:r>
            <w:r w:rsidR="004A0167">
              <w:rPr>
                <w:rFonts w:ascii="Times New Roman" w:eastAsia="FangSong_GB2312" w:hAnsi="Times New Roman"/>
                <w:sz w:val="24"/>
              </w:rPr>
              <w:t xml:space="preserve"> (0,5đ)</w:t>
            </w:r>
          </w:p>
          <w:p w14:paraId="6F599B71"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□Tiếp thị cộng đồng: tổ chức vận hành và quản lý nội dung cộng đồng, thực hiện giao tiếp trực tiếp với khách hàng và tiếp thị cộng đồng.</w:t>
            </w:r>
            <w:r w:rsidR="004A0167">
              <w:rPr>
                <w:rFonts w:ascii="Times New Roman" w:eastAsia="FangSong_GB2312" w:hAnsi="Times New Roman"/>
                <w:sz w:val="24"/>
              </w:rPr>
              <w:t xml:space="preserve"> (0,5đ)</w:t>
            </w:r>
          </w:p>
          <w:p w14:paraId="5BAD393B"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□Định vị chính xác khách hàng mục tiêu: ứng dụng công nghệ số, khai thác và phân tích thông tin khách hàng, xây dựng chân dung người dùng, định vị chính xác khách hàng mục tiêu</w:t>
            </w:r>
            <w:r w:rsidR="004A0167">
              <w:rPr>
                <w:rFonts w:ascii="Times New Roman" w:eastAsia="FangSong_GB2312" w:hAnsi="Times New Roman"/>
                <w:sz w:val="24"/>
              </w:rPr>
              <w:t xml:space="preserve"> (0,5đ)</w:t>
            </w:r>
          </w:p>
          <w:p w14:paraId="1F797DF4"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 xml:space="preserve">□ Phân tích và dự đoán nhu cầu thị trường: ứng dụng công nghệ số để thực hiện các phân tích, nhận định hoặc dự đoán chính xác về xu hướng cung cầu thị </w:t>
            </w:r>
            <w:r w:rsidRPr="002B0813">
              <w:rPr>
                <w:rFonts w:ascii="Times New Roman" w:eastAsia="FangSong_GB2312" w:hAnsi="Times New Roman"/>
                <w:sz w:val="24"/>
              </w:rPr>
              <w:lastRenderedPageBreak/>
              <w:t>trường trong tương lai, các yếu tố tác động hay quy luật biến đổi của chúng</w:t>
            </w:r>
            <w:r w:rsidR="004A0167">
              <w:rPr>
                <w:rFonts w:ascii="Times New Roman" w:eastAsia="FangSong_GB2312" w:hAnsi="Times New Roman"/>
                <w:sz w:val="24"/>
              </w:rPr>
              <w:t xml:space="preserve"> (0,5đ)</w:t>
            </w:r>
          </w:p>
          <w:p w14:paraId="12E1B43D"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 xml:space="preserve">□Quy trình phân phối chính xác và có thể kiểm soát: </w:t>
            </w:r>
            <w:r w:rsidR="009C1EE7">
              <w:rPr>
                <w:rFonts w:ascii="Times New Roman" w:eastAsia="FangSong_GB2312" w:hAnsi="Times New Roman"/>
                <w:sz w:val="24"/>
              </w:rPr>
              <w:t>Ứng</w:t>
            </w:r>
            <w:r w:rsidRPr="002B0813">
              <w:rPr>
                <w:rFonts w:ascii="Times New Roman" w:eastAsia="FangSong_GB2312" w:hAnsi="Times New Roman"/>
                <w:sz w:val="24"/>
              </w:rPr>
              <w:t xml:space="preserve"> dụng công nghệ số để thực hiện phân phối quảng cáo chính xác đến các nhóm khách hàng mục tiêu theo các hành vi như tiếp xúc và nhấp chuột</w:t>
            </w:r>
            <w:r w:rsidR="004A0167">
              <w:rPr>
                <w:rFonts w:ascii="Times New Roman" w:eastAsia="FangSong_GB2312" w:hAnsi="Times New Roman"/>
                <w:sz w:val="24"/>
              </w:rPr>
              <w:t xml:space="preserve"> (0,5đ)</w:t>
            </w:r>
          </w:p>
          <w:p w14:paraId="77CC3D48"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□Đánh giá chính xác hiệu quả quảng</w:t>
            </w:r>
            <w:r w:rsidR="009C1EE7">
              <w:rPr>
                <w:rFonts w:ascii="Times New Roman" w:eastAsia="FangSong_GB2312" w:hAnsi="Times New Roman"/>
                <w:sz w:val="24"/>
              </w:rPr>
              <w:t xml:space="preserve"> cáo: Ứng</w:t>
            </w:r>
            <w:r w:rsidRPr="002B0813">
              <w:rPr>
                <w:rFonts w:ascii="Times New Roman" w:eastAsia="FangSong_GB2312" w:hAnsi="Times New Roman"/>
                <w:sz w:val="24"/>
              </w:rPr>
              <w:t xml:space="preserve"> dụng công nghệ số để đánh giá định lượng dữ liệu chuyển đổi từ hiển thị quảng cáo sang mua hàng của khách hàng, tính toán tỷ lệ chuyển đổi hiệu quả trên tổng số tiền đầu tư quảng cáo, tối ưu chiến lược truyền thông quảng cáo</w:t>
            </w:r>
            <w:r w:rsidR="006665F2">
              <w:rPr>
                <w:rFonts w:ascii="Times New Roman" w:eastAsia="FangSong_GB2312" w:hAnsi="Times New Roman"/>
                <w:sz w:val="24"/>
              </w:rPr>
              <w:t xml:space="preserve"> (1</w:t>
            </w:r>
            <w:r w:rsidR="004A0167">
              <w:rPr>
                <w:rFonts w:ascii="Times New Roman" w:eastAsia="FangSong_GB2312" w:hAnsi="Times New Roman"/>
                <w:sz w:val="24"/>
              </w:rPr>
              <w:t>đ)</w:t>
            </w:r>
          </w:p>
          <w:p w14:paraId="7157EB0A"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□Tối ưu hóa kinh doanh theo định hướng bán hàng: Ứng dụng công nghệ số để linh động điều chỉnh kế hoạch hoạt động kinh doanh theo sự thay đổi của nhu cầu khách hàng</w:t>
            </w:r>
            <w:r w:rsidR="006665F2">
              <w:rPr>
                <w:rFonts w:ascii="Times New Roman" w:eastAsia="FangSong_GB2312" w:hAnsi="Times New Roman"/>
                <w:sz w:val="24"/>
              </w:rPr>
              <w:t xml:space="preserve"> (1đ)</w:t>
            </w:r>
          </w:p>
          <w:p w14:paraId="54E0D073" w14:textId="77777777" w:rsidR="002B0813" w:rsidRPr="002B0813" w:rsidRDefault="002B0813" w:rsidP="002B0813">
            <w:pPr>
              <w:snapToGrid w:val="0"/>
              <w:spacing w:line="240" w:lineRule="atLeast"/>
              <w:contextualSpacing/>
              <w:jc w:val="left"/>
              <w:rPr>
                <w:rFonts w:ascii="Times New Roman" w:eastAsia="FangSong_GB2312" w:hAnsi="Times New Roman"/>
                <w:sz w:val="24"/>
              </w:rPr>
            </w:pPr>
            <w:r w:rsidRPr="002B0813">
              <w:rPr>
                <w:rFonts w:ascii="Times New Roman" w:eastAsia="FangSong_GB2312" w:hAnsi="Times New Roman"/>
                <w:sz w:val="24"/>
              </w:rPr>
              <w:t>□ Không có điều nào ở trên</w:t>
            </w:r>
            <w:r w:rsidR="006665F2">
              <w:rPr>
                <w:rFonts w:ascii="Times New Roman" w:eastAsia="FangSong_GB2312" w:hAnsi="Times New Roman"/>
                <w:sz w:val="24"/>
              </w:rPr>
              <w:t xml:space="preserve"> (0đ)</w:t>
            </w:r>
          </w:p>
          <w:p w14:paraId="4FA9A252" w14:textId="77777777" w:rsidR="00BD6CE4" w:rsidRDefault="00BD6CE4">
            <w:pPr>
              <w:snapToGrid w:val="0"/>
              <w:spacing w:line="240" w:lineRule="atLeast"/>
              <w:contextualSpacing/>
              <w:jc w:val="left"/>
              <w:rPr>
                <w:rFonts w:ascii="Times New Roman" w:eastAsia="FangSong_GB2312" w:hAnsi="Times New Roman"/>
                <w:sz w:val="24"/>
              </w:rPr>
            </w:pPr>
          </w:p>
        </w:tc>
        <w:tc>
          <w:tcPr>
            <w:tcW w:w="1224" w:type="dxa"/>
            <w:shd w:val="clear" w:color="auto" w:fill="auto"/>
            <w:vAlign w:val="center"/>
          </w:tcPr>
          <w:p w14:paraId="39C4F5C3" w14:textId="77777777" w:rsidR="00BD6CE4" w:rsidRDefault="009C1EE7">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lastRenderedPageBreak/>
              <w:t>Nhiều</w:t>
            </w:r>
            <w:r w:rsidR="009B27F4">
              <w:rPr>
                <w:rFonts w:ascii="Times New Roman" w:eastAsia="FangSong_GB2312" w:hAnsi="Times New Roman"/>
                <w:sz w:val="24"/>
              </w:rPr>
              <w:t xml:space="preserve"> lựa chọn</w:t>
            </w:r>
          </w:p>
        </w:tc>
      </w:tr>
      <w:tr w:rsidR="00BD6CE4" w14:paraId="78961F81" w14:textId="77777777" w:rsidTr="00265F6F">
        <w:trPr>
          <w:jc w:val="center"/>
        </w:trPr>
        <w:tc>
          <w:tcPr>
            <w:tcW w:w="1174" w:type="dxa"/>
            <w:vMerge/>
            <w:vAlign w:val="center"/>
          </w:tcPr>
          <w:p w14:paraId="45FD1EC4" w14:textId="77777777" w:rsidR="00BD6CE4" w:rsidRDefault="00BD6CE4">
            <w:pPr>
              <w:snapToGrid w:val="0"/>
              <w:spacing w:line="240" w:lineRule="atLeast"/>
              <w:contextualSpacing/>
              <w:jc w:val="center"/>
              <w:rPr>
                <w:rFonts w:ascii="Times New Roman" w:eastAsia="FangSong_GB2312" w:hAnsi="Times New Roman"/>
                <w:sz w:val="24"/>
              </w:rPr>
            </w:pPr>
          </w:p>
        </w:tc>
        <w:tc>
          <w:tcPr>
            <w:tcW w:w="1166" w:type="dxa"/>
            <w:vAlign w:val="center"/>
          </w:tcPr>
          <w:p w14:paraId="1A921275" w14:textId="77777777" w:rsidR="009B27F4" w:rsidRPr="006665F2" w:rsidRDefault="006665F2" w:rsidP="009B27F4">
            <w:pPr>
              <w:snapToGrid w:val="0"/>
              <w:spacing w:line="240" w:lineRule="atLeast"/>
              <w:contextualSpacing/>
              <w:jc w:val="center"/>
              <w:rPr>
                <w:rFonts w:ascii="Times New Roman" w:eastAsia="FangSong_GB2312" w:hAnsi="Times New Roman" w:cs="Times New Roman"/>
                <w:sz w:val="24"/>
              </w:rPr>
            </w:pPr>
            <w:r w:rsidRPr="006665F2">
              <w:rPr>
                <w:rFonts w:ascii="Times New Roman" w:eastAsia="FangSong_GB2312" w:hAnsi="Times New Roman" w:cs="Times New Roman"/>
                <w:sz w:val="24"/>
              </w:rPr>
              <w:t>sau</w:t>
            </w:r>
            <w:r w:rsidR="009B27F4" w:rsidRPr="006665F2">
              <w:rPr>
                <w:rFonts w:ascii="Times New Roman" w:eastAsia="FangSong_GB2312" w:hAnsi="Times New Roman" w:cs="Times New Roman"/>
                <w:sz w:val="24"/>
              </w:rPr>
              <w:t xml:space="preserve"> bán hàng</w:t>
            </w:r>
            <w:r w:rsidRPr="006665F2">
              <w:rPr>
                <w:rFonts w:ascii="Times New Roman" w:eastAsia="FangSong_GB2312" w:hAnsi="Times New Roman" w:cs="Times New Roman"/>
                <w:sz w:val="24"/>
              </w:rPr>
              <w:t>,</w:t>
            </w:r>
          </w:p>
          <w:p w14:paraId="70DAD064" w14:textId="77777777" w:rsidR="009B27F4" w:rsidRPr="006665F2" w:rsidRDefault="006665F2" w:rsidP="009B27F4">
            <w:pPr>
              <w:snapToGrid w:val="0"/>
              <w:spacing w:line="240" w:lineRule="atLeast"/>
              <w:contextualSpacing/>
              <w:jc w:val="center"/>
              <w:rPr>
                <w:rFonts w:ascii="Times New Roman" w:eastAsia="FangSong_GB2312" w:hAnsi="Times New Roman" w:cs="Times New Roman"/>
                <w:sz w:val="24"/>
              </w:rPr>
            </w:pPr>
            <w:r w:rsidRPr="006665F2">
              <w:rPr>
                <w:rFonts w:ascii="Times New Roman" w:eastAsia="FangSong_GB2312" w:hAnsi="Times New Roman" w:cs="Times New Roman"/>
                <w:sz w:val="24"/>
              </w:rPr>
              <w:t>dị</w:t>
            </w:r>
            <w:r w:rsidR="009B27F4" w:rsidRPr="006665F2">
              <w:rPr>
                <w:rFonts w:ascii="Times New Roman" w:eastAsia="FangSong_GB2312" w:hAnsi="Times New Roman" w:cs="Times New Roman"/>
                <w:sz w:val="24"/>
              </w:rPr>
              <w:t>c</w:t>
            </w:r>
            <w:r w:rsidRPr="006665F2">
              <w:rPr>
                <w:rFonts w:ascii="Times New Roman" w:eastAsia="FangSong_GB2312" w:hAnsi="Times New Roman" w:cs="Times New Roman"/>
                <w:sz w:val="24"/>
              </w:rPr>
              <w:t>h</w:t>
            </w:r>
            <w:r w:rsidR="009B27F4" w:rsidRPr="006665F2">
              <w:rPr>
                <w:rFonts w:ascii="Times New Roman" w:eastAsia="FangSong_GB2312" w:hAnsi="Times New Roman" w:cs="Times New Roman"/>
                <w:sz w:val="24"/>
              </w:rPr>
              <w:t xml:space="preserve"> vụ</w:t>
            </w:r>
          </w:p>
          <w:p w14:paraId="15798DE2" w14:textId="77777777" w:rsidR="00BD6CE4" w:rsidRDefault="00111CDE">
            <w:pPr>
              <w:snapToGrid w:val="0"/>
              <w:spacing w:line="240" w:lineRule="atLeast"/>
              <w:contextualSpacing/>
              <w:jc w:val="center"/>
              <w:rPr>
                <w:rFonts w:ascii="Times New Roman" w:eastAsia="FangSong_GB2312" w:hAnsi="Times New Roman"/>
                <w:sz w:val="24"/>
              </w:rPr>
            </w:pPr>
            <w:r w:rsidRPr="006665F2">
              <w:rPr>
                <w:rFonts w:ascii="Times New Roman" w:eastAsia="FangSong_GB2312" w:hAnsi="Times New Roman" w:cs="Times New Roman"/>
                <w:sz w:val="24"/>
              </w:rPr>
              <w:t>（</w:t>
            </w:r>
            <w:r w:rsidRPr="006665F2">
              <w:rPr>
                <w:rFonts w:ascii="Times New Roman" w:eastAsia="FangSong_GB2312" w:hAnsi="Times New Roman" w:cs="Times New Roman"/>
                <w:sz w:val="24"/>
              </w:rPr>
              <w:t>10%</w:t>
            </w:r>
            <w:r w:rsidRPr="006665F2">
              <w:rPr>
                <w:rFonts w:ascii="Times New Roman" w:eastAsia="FangSong_GB2312" w:hAnsi="Times New Roman" w:cs="Times New Roman"/>
                <w:sz w:val="24"/>
              </w:rPr>
              <w:t>）</w:t>
            </w:r>
            <w:r w:rsidR="006665F2" w:rsidRPr="006665F2">
              <w:rPr>
                <w:rFonts w:ascii="Times New Roman" w:eastAsia="FangSong_GB2312" w:hAnsi="Times New Roman" w:cs="Times New Roman"/>
                <w:sz w:val="24"/>
              </w:rPr>
              <w:t>:3đ</w:t>
            </w:r>
          </w:p>
        </w:tc>
        <w:tc>
          <w:tcPr>
            <w:tcW w:w="809" w:type="dxa"/>
            <w:tcBorders>
              <w:top w:val="nil"/>
              <w:left w:val="single" w:sz="4" w:space="0" w:color="auto"/>
              <w:bottom w:val="single" w:sz="4" w:space="0" w:color="auto"/>
              <w:right w:val="single" w:sz="4" w:space="0" w:color="auto"/>
            </w:tcBorders>
            <w:shd w:val="clear" w:color="auto" w:fill="auto"/>
            <w:vAlign w:val="center"/>
          </w:tcPr>
          <w:p w14:paraId="7344CCD3" w14:textId="77777777" w:rsidR="00BD6CE4" w:rsidRDefault="00111CDE">
            <w:pPr>
              <w:snapToGrid w:val="0"/>
              <w:spacing w:line="240" w:lineRule="atLeast"/>
              <w:contextualSpacing/>
              <w:jc w:val="center"/>
              <w:rPr>
                <w:rFonts w:ascii="Times New Roman" w:hAnsi="Times New Roman"/>
                <w:sz w:val="24"/>
              </w:rPr>
            </w:pPr>
            <w:r>
              <w:rPr>
                <w:rFonts w:ascii="Times New Roman" w:hAnsi="Times New Roman" w:hint="eastAsia"/>
                <w:sz w:val="24"/>
              </w:rPr>
              <w:t>10</w:t>
            </w:r>
          </w:p>
        </w:tc>
        <w:tc>
          <w:tcPr>
            <w:tcW w:w="5432" w:type="dxa"/>
            <w:shd w:val="clear" w:color="auto" w:fill="auto"/>
            <w:vAlign w:val="center"/>
          </w:tcPr>
          <w:p w14:paraId="31729D8F"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Doanh nghiệp nhận ra phạm vi phủ sóng của các kịch bản kỹ thuật số quản lý chất lượng dịch vụ hậu mãi</w:t>
            </w:r>
          </w:p>
          <w:p w14:paraId="151347CD" w14:textId="77777777" w:rsid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(Nếu hơn 50% dịch vụ hậu mãi của sản phẩm chính đã đạt được các kịch bản kỹ thuật số sau đây, bạn có thể</w:t>
            </w:r>
            <w:r w:rsidR="005D7B2C">
              <w:rPr>
                <w:rFonts w:ascii="Times New Roman" w:eastAsia="FangSong_GB2312" w:hAnsi="Times New Roman"/>
                <w:sz w:val="24"/>
              </w:rPr>
              <w:t xml:space="preserve"> đánh dấu</w:t>
            </w:r>
            <w:r w:rsidRPr="009B27F4">
              <w:rPr>
                <w:rFonts w:ascii="Times New Roman" w:eastAsia="FangSong_GB2312" w:hAnsi="Times New Roman"/>
                <w:sz w:val="24"/>
              </w:rPr>
              <w:t xml:space="preserve"> mục này)</w:t>
            </w:r>
          </w:p>
          <w:p w14:paraId="1FB63693" w14:textId="77777777" w:rsidR="009C1EE7" w:rsidRPr="009B27F4" w:rsidRDefault="009C1EE7" w:rsidP="009B27F4">
            <w:pPr>
              <w:snapToGrid w:val="0"/>
              <w:spacing w:line="240" w:lineRule="atLeast"/>
              <w:contextualSpacing/>
              <w:rPr>
                <w:rFonts w:ascii="Times New Roman" w:eastAsia="FangSong_GB2312" w:hAnsi="Times New Roman"/>
                <w:sz w:val="24"/>
              </w:rPr>
            </w:pPr>
          </w:p>
          <w:p w14:paraId="2C587A99"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□Quản lý chất lượng đơn hàng</w:t>
            </w:r>
            <w:r w:rsidR="00A852A2">
              <w:rPr>
                <w:rFonts w:ascii="Times New Roman" w:eastAsia="FangSong_GB2312" w:hAnsi="Times New Roman"/>
                <w:sz w:val="24"/>
              </w:rPr>
              <w:t xml:space="preserve"> (1đ)</w:t>
            </w:r>
          </w:p>
          <w:p w14:paraId="59640736"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□Khảo sát trải nghiệm khách hàng</w:t>
            </w:r>
            <w:r w:rsidR="00A852A2">
              <w:rPr>
                <w:rFonts w:ascii="Times New Roman" w:eastAsia="FangSong_GB2312" w:hAnsi="Times New Roman"/>
                <w:sz w:val="24"/>
              </w:rPr>
              <w:t xml:space="preserve"> (1đ)</w:t>
            </w:r>
          </w:p>
          <w:p w14:paraId="6D759554"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□Khảo sát mức độ hài lòng của khách hàng</w:t>
            </w:r>
            <w:r w:rsidR="00A852A2">
              <w:rPr>
                <w:rFonts w:ascii="Times New Roman" w:eastAsia="FangSong_GB2312" w:hAnsi="Times New Roman"/>
                <w:sz w:val="24"/>
              </w:rPr>
              <w:t xml:space="preserve"> (1đ)</w:t>
            </w:r>
          </w:p>
          <w:p w14:paraId="52EEBB3D"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 Không có điều nào ở trên</w:t>
            </w:r>
            <w:r w:rsidR="00A852A2">
              <w:rPr>
                <w:rFonts w:ascii="Times New Roman" w:eastAsia="FangSong_GB2312" w:hAnsi="Times New Roman"/>
                <w:sz w:val="24"/>
              </w:rPr>
              <w:t xml:space="preserve"> (0đ)</w:t>
            </w:r>
          </w:p>
          <w:p w14:paraId="2B91F997" w14:textId="77777777" w:rsidR="00BD6CE4" w:rsidRDefault="00BD6CE4">
            <w:pPr>
              <w:snapToGrid w:val="0"/>
              <w:spacing w:line="240" w:lineRule="atLeast"/>
              <w:contextualSpacing/>
              <w:rPr>
                <w:rFonts w:ascii="Times New Roman" w:eastAsia="FangSong_GB2312" w:hAnsi="Times New Roman"/>
                <w:sz w:val="24"/>
              </w:rPr>
            </w:pPr>
          </w:p>
        </w:tc>
        <w:tc>
          <w:tcPr>
            <w:tcW w:w="1224" w:type="dxa"/>
            <w:shd w:val="clear" w:color="auto" w:fill="auto"/>
            <w:vAlign w:val="center"/>
          </w:tcPr>
          <w:p w14:paraId="1A20D4F3" w14:textId="77777777" w:rsidR="00BD6CE4" w:rsidRDefault="00A31408">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Nhiều</w:t>
            </w:r>
            <w:r w:rsidR="009B27F4">
              <w:rPr>
                <w:rFonts w:ascii="Times New Roman" w:eastAsia="FangSong_GB2312" w:hAnsi="Times New Roman"/>
                <w:sz w:val="24"/>
              </w:rPr>
              <w:t xml:space="preserve"> lựa chọn </w:t>
            </w:r>
          </w:p>
        </w:tc>
      </w:tr>
      <w:tr w:rsidR="00BD6CE4" w14:paraId="6A003443" w14:textId="77777777" w:rsidTr="00265F6F">
        <w:trPr>
          <w:jc w:val="center"/>
        </w:trPr>
        <w:tc>
          <w:tcPr>
            <w:tcW w:w="1174" w:type="dxa"/>
            <w:vMerge w:val="restart"/>
            <w:vAlign w:val="center"/>
          </w:tcPr>
          <w:p w14:paraId="32437EAB" w14:textId="77777777" w:rsidR="009B27F4" w:rsidRPr="009C1EE7" w:rsidRDefault="009B27F4" w:rsidP="009B27F4">
            <w:pPr>
              <w:snapToGrid w:val="0"/>
              <w:spacing w:line="240" w:lineRule="atLeast"/>
              <w:contextualSpacing/>
              <w:jc w:val="center"/>
              <w:rPr>
                <w:rFonts w:ascii="Times New Roman" w:eastAsia="FangSong_GB2312" w:hAnsi="Times New Roman"/>
                <w:b/>
                <w:sz w:val="24"/>
              </w:rPr>
            </w:pPr>
            <w:r w:rsidRPr="009C1EE7">
              <w:rPr>
                <w:rFonts w:ascii="Times New Roman" w:eastAsia="FangSong_GB2312" w:hAnsi="Times New Roman"/>
                <w:b/>
                <w:sz w:val="24"/>
              </w:rPr>
              <w:t>3. Quản lý kỹ thuật số</w:t>
            </w:r>
          </w:p>
          <w:p w14:paraId="625F21B0" w14:textId="77777777" w:rsidR="00BD6CE4" w:rsidRDefault="009C1EE7" w:rsidP="009C1EE7">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b/>
                <w:sz w:val="24"/>
              </w:rPr>
              <w:t>(</w:t>
            </w:r>
            <w:r w:rsidR="00111CDE" w:rsidRPr="009C1EE7">
              <w:rPr>
                <w:rFonts w:ascii="Times New Roman" w:eastAsia="FangSong_GB2312" w:hAnsi="Times New Roman"/>
                <w:b/>
                <w:sz w:val="24"/>
              </w:rPr>
              <w:t>20%</w:t>
            </w:r>
            <w:r>
              <w:rPr>
                <w:rFonts w:ascii="Times New Roman" w:eastAsia="FangSong_GB2312" w:hAnsi="Times New Roman"/>
                <w:b/>
                <w:sz w:val="24"/>
              </w:rPr>
              <w:t>)</w:t>
            </w:r>
            <w:r w:rsidR="00A852A2" w:rsidRPr="00A852A2">
              <w:rPr>
                <w:rFonts w:ascii="Times New Roman" w:eastAsia="FangSong_GB2312" w:hAnsi="Times New Roman" w:cs="Times New Roman"/>
                <w:b/>
                <w:sz w:val="24"/>
              </w:rPr>
              <w:t>:</w:t>
            </w:r>
            <w:r>
              <w:rPr>
                <w:rFonts w:ascii="Times New Roman" w:eastAsia="FangSong_GB2312" w:hAnsi="Times New Roman" w:cs="Times New Roman"/>
                <w:b/>
                <w:sz w:val="24"/>
              </w:rPr>
              <w:t xml:space="preserve"> </w:t>
            </w:r>
            <w:r w:rsidR="00A852A2" w:rsidRPr="00A852A2">
              <w:rPr>
                <w:rFonts w:ascii="Times New Roman" w:eastAsia="FangSong_GB2312" w:hAnsi="Times New Roman" w:cs="Times New Roman"/>
                <w:b/>
                <w:sz w:val="24"/>
              </w:rPr>
              <w:t>20đ</w:t>
            </w:r>
          </w:p>
        </w:tc>
        <w:tc>
          <w:tcPr>
            <w:tcW w:w="1166" w:type="dxa"/>
            <w:shd w:val="clear" w:color="auto" w:fill="auto"/>
            <w:vAlign w:val="center"/>
          </w:tcPr>
          <w:p w14:paraId="769C4649" w14:textId="77777777" w:rsidR="009B27F4" w:rsidRPr="009B27F4" w:rsidRDefault="009B27F4" w:rsidP="009B27F4">
            <w:pPr>
              <w:snapToGrid w:val="0"/>
              <w:spacing w:line="240" w:lineRule="atLeast"/>
              <w:contextualSpacing/>
              <w:jc w:val="center"/>
              <w:rPr>
                <w:rFonts w:ascii="Times New Roman" w:eastAsia="FangSong_GB2312" w:hAnsi="Times New Roman"/>
                <w:sz w:val="24"/>
              </w:rPr>
            </w:pPr>
            <w:r w:rsidRPr="009B27F4">
              <w:rPr>
                <w:rFonts w:ascii="Times New Roman" w:eastAsia="FangSong_GB2312" w:hAnsi="Times New Roman"/>
                <w:sz w:val="24"/>
              </w:rPr>
              <w:t>vận hành</w:t>
            </w:r>
            <w:r w:rsidR="00A852A2">
              <w:rPr>
                <w:rFonts w:ascii="Times New Roman" w:eastAsia="FangSong_GB2312" w:hAnsi="Times New Roman"/>
                <w:sz w:val="24"/>
              </w:rPr>
              <w:t>,</w:t>
            </w:r>
          </w:p>
          <w:p w14:paraId="64414731" w14:textId="77777777" w:rsidR="009B27F4" w:rsidRPr="00A852A2" w:rsidRDefault="009B27F4" w:rsidP="009B27F4">
            <w:pPr>
              <w:snapToGrid w:val="0"/>
              <w:spacing w:line="240" w:lineRule="atLeast"/>
              <w:contextualSpacing/>
              <w:jc w:val="center"/>
              <w:rPr>
                <w:rFonts w:ascii="Times New Roman" w:eastAsia="FangSong_GB2312" w:hAnsi="Times New Roman" w:cs="Times New Roman"/>
                <w:sz w:val="24"/>
              </w:rPr>
            </w:pPr>
            <w:r w:rsidRPr="009B27F4">
              <w:rPr>
                <w:rFonts w:ascii="Times New Roman" w:eastAsia="FangSong_GB2312" w:hAnsi="Times New Roman"/>
                <w:sz w:val="24"/>
              </w:rPr>
              <w:t>chiến lược</w:t>
            </w:r>
          </w:p>
          <w:p w14:paraId="37551990" w14:textId="77777777" w:rsidR="00BD6CE4" w:rsidRDefault="00111CDE">
            <w:pPr>
              <w:snapToGrid w:val="0"/>
              <w:spacing w:line="240" w:lineRule="atLeast"/>
              <w:contextualSpacing/>
              <w:jc w:val="center"/>
              <w:rPr>
                <w:rFonts w:ascii="Times New Roman" w:eastAsia="FangSong_GB2312" w:hAnsi="Times New Roman"/>
                <w:sz w:val="24"/>
              </w:rPr>
            </w:pPr>
            <w:r w:rsidRPr="00A852A2">
              <w:rPr>
                <w:rFonts w:ascii="Times New Roman" w:eastAsia="FangSong_GB2312" w:hAnsi="Times New Roman" w:cs="Times New Roman"/>
                <w:sz w:val="24"/>
              </w:rPr>
              <w:t>（</w:t>
            </w:r>
            <w:r w:rsidRPr="00A852A2">
              <w:rPr>
                <w:rFonts w:ascii="Times New Roman" w:eastAsia="FangSong_GB2312" w:hAnsi="Times New Roman" w:cs="Times New Roman"/>
                <w:sz w:val="24"/>
              </w:rPr>
              <w:t>15%</w:t>
            </w:r>
            <w:r w:rsidRPr="00A852A2">
              <w:rPr>
                <w:rFonts w:ascii="Times New Roman" w:eastAsia="FangSong_GB2312" w:hAnsi="Times New Roman" w:cs="Times New Roman"/>
                <w:sz w:val="24"/>
              </w:rPr>
              <w:t>）</w:t>
            </w:r>
            <w:r w:rsidR="00A852A2" w:rsidRPr="00A852A2">
              <w:rPr>
                <w:rFonts w:ascii="Times New Roman" w:eastAsia="FangSong_GB2312" w:hAnsi="Times New Roman" w:cs="Times New Roman"/>
                <w:sz w:val="24"/>
              </w:rPr>
              <w:t>:3đ</w:t>
            </w:r>
          </w:p>
        </w:tc>
        <w:tc>
          <w:tcPr>
            <w:tcW w:w="809" w:type="dxa"/>
            <w:tcBorders>
              <w:top w:val="nil"/>
              <w:left w:val="single" w:sz="4" w:space="0" w:color="auto"/>
              <w:bottom w:val="single" w:sz="4" w:space="0" w:color="auto"/>
              <w:right w:val="single" w:sz="4" w:space="0" w:color="auto"/>
            </w:tcBorders>
            <w:shd w:val="clear" w:color="auto" w:fill="auto"/>
            <w:vAlign w:val="center"/>
          </w:tcPr>
          <w:p w14:paraId="56C27F54" w14:textId="77777777" w:rsidR="00BD6CE4" w:rsidRDefault="00111CDE">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1</w:t>
            </w:r>
            <w:r>
              <w:rPr>
                <w:rFonts w:ascii="Times New Roman" w:eastAsia="FangSong_GB2312" w:hAnsi="Times New Roman" w:hint="eastAsia"/>
                <w:sz w:val="24"/>
              </w:rPr>
              <w:t>1</w:t>
            </w:r>
          </w:p>
        </w:tc>
        <w:tc>
          <w:tcPr>
            <w:tcW w:w="5432" w:type="dxa"/>
            <w:shd w:val="clear" w:color="auto" w:fill="auto"/>
            <w:vAlign w:val="center"/>
          </w:tcPr>
          <w:p w14:paraId="7E9BA76F"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Mức độ nhận thức và thực hiện chuyển đổi kỹ số của doanh nghiệp</w:t>
            </w:r>
          </w:p>
          <w:p w14:paraId="34733912"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 Đã có mục tiêu chuyển đổi số rõ ràng (ít nhất nửa năm)</w:t>
            </w:r>
            <w:r w:rsidR="00A852A2">
              <w:rPr>
                <w:rFonts w:ascii="Times New Roman" w:eastAsia="FangSong_GB2312" w:hAnsi="Times New Roman"/>
                <w:sz w:val="24"/>
              </w:rPr>
              <w:t xml:space="preserve"> (1đ)</w:t>
            </w:r>
          </w:p>
          <w:p w14:paraId="4361492C"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□Đã xây dựng kế hoạch chuyển đổi số và kế hoạch triển khai cụ thể</w:t>
            </w:r>
            <w:r w:rsidR="00A852A2">
              <w:rPr>
                <w:rFonts w:ascii="Times New Roman" w:eastAsia="FangSong_GB2312" w:hAnsi="Times New Roman"/>
                <w:sz w:val="24"/>
              </w:rPr>
              <w:t xml:space="preserve"> (1đ)</w:t>
            </w:r>
          </w:p>
          <w:p w14:paraId="0640EA77" w14:textId="77777777" w:rsidR="009B27F4" w:rsidRPr="009B27F4" w:rsidRDefault="009B27F4" w:rsidP="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 Trên cơ sở hoạch định chiến lược, thực tiễn cải cách mô hình kinh doanh và phương pháp ra quyết định quản lý đã được thực hiện</w:t>
            </w:r>
            <w:r w:rsidR="00A852A2">
              <w:rPr>
                <w:rFonts w:ascii="Times New Roman" w:eastAsia="FangSong_GB2312" w:hAnsi="Times New Roman"/>
                <w:sz w:val="24"/>
              </w:rPr>
              <w:t xml:space="preserve"> (1đ)</w:t>
            </w:r>
          </w:p>
          <w:p w14:paraId="036F83AB" w14:textId="77777777" w:rsidR="00BD6CE4" w:rsidRDefault="009B27F4">
            <w:pPr>
              <w:snapToGrid w:val="0"/>
              <w:spacing w:line="240" w:lineRule="atLeast"/>
              <w:contextualSpacing/>
              <w:rPr>
                <w:rFonts w:ascii="Times New Roman" w:eastAsia="FangSong_GB2312" w:hAnsi="Times New Roman"/>
                <w:sz w:val="24"/>
              </w:rPr>
            </w:pPr>
            <w:r w:rsidRPr="009B27F4">
              <w:rPr>
                <w:rFonts w:ascii="Times New Roman" w:eastAsia="FangSong_GB2312" w:hAnsi="Times New Roman"/>
                <w:sz w:val="24"/>
              </w:rPr>
              <w:t>□ Không có điều nào ở trên</w:t>
            </w:r>
            <w:r w:rsidR="00A852A2">
              <w:rPr>
                <w:rFonts w:ascii="Times New Roman" w:eastAsia="FangSong_GB2312" w:hAnsi="Times New Roman"/>
                <w:sz w:val="24"/>
              </w:rPr>
              <w:t xml:space="preserve"> (0đ)</w:t>
            </w:r>
          </w:p>
        </w:tc>
        <w:tc>
          <w:tcPr>
            <w:tcW w:w="1224" w:type="dxa"/>
            <w:shd w:val="clear" w:color="auto" w:fill="auto"/>
            <w:vAlign w:val="center"/>
          </w:tcPr>
          <w:p w14:paraId="681ADF95" w14:textId="77777777" w:rsidR="00BD6CE4" w:rsidRDefault="00A31408" w:rsidP="009B27F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Nhiều</w:t>
            </w:r>
            <w:r w:rsidR="009B27F4">
              <w:rPr>
                <w:rFonts w:ascii="Times New Roman" w:eastAsia="FangSong_GB2312" w:hAnsi="Times New Roman"/>
                <w:sz w:val="24"/>
              </w:rPr>
              <w:t xml:space="preserve"> lựa chọn </w:t>
            </w:r>
          </w:p>
        </w:tc>
      </w:tr>
      <w:tr w:rsidR="00E82C44" w14:paraId="6C6896D0" w14:textId="77777777" w:rsidTr="00265F6F">
        <w:trPr>
          <w:jc w:val="center"/>
        </w:trPr>
        <w:tc>
          <w:tcPr>
            <w:tcW w:w="1174" w:type="dxa"/>
            <w:vMerge/>
            <w:vAlign w:val="center"/>
          </w:tcPr>
          <w:p w14:paraId="24E1E614" w14:textId="77777777" w:rsidR="00E82C44" w:rsidRDefault="00E82C44" w:rsidP="00E82C44">
            <w:pPr>
              <w:snapToGrid w:val="0"/>
              <w:spacing w:line="240" w:lineRule="atLeast"/>
              <w:contextualSpacing/>
              <w:jc w:val="center"/>
              <w:rPr>
                <w:rFonts w:ascii="Times New Roman" w:eastAsia="FangSong_GB2312" w:hAnsi="Times New Roman"/>
                <w:sz w:val="24"/>
              </w:rPr>
            </w:pPr>
          </w:p>
        </w:tc>
        <w:tc>
          <w:tcPr>
            <w:tcW w:w="1166" w:type="dxa"/>
            <w:shd w:val="clear" w:color="auto" w:fill="auto"/>
            <w:vAlign w:val="center"/>
          </w:tcPr>
          <w:p w14:paraId="09444AC9" w14:textId="77777777" w:rsidR="00E82C44" w:rsidRPr="00A852A2" w:rsidRDefault="00E82C44" w:rsidP="00E82C44">
            <w:pPr>
              <w:snapToGrid w:val="0"/>
              <w:spacing w:line="240" w:lineRule="atLeast"/>
              <w:contextualSpacing/>
              <w:jc w:val="center"/>
              <w:rPr>
                <w:rFonts w:ascii="Times New Roman" w:eastAsia="FangSong_GB2312" w:hAnsi="Times New Roman" w:cs="Times New Roman"/>
                <w:sz w:val="24"/>
              </w:rPr>
            </w:pPr>
            <w:r w:rsidRPr="00A852A2">
              <w:rPr>
                <w:rFonts w:ascii="Times New Roman" w:eastAsia="FangSong_GB2312" w:hAnsi="Times New Roman" w:cs="Times New Roman"/>
                <w:sz w:val="24"/>
              </w:rPr>
              <w:t>quản lý</w:t>
            </w:r>
            <w:r w:rsidR="00A852A2">
              <w:rPr>
                <w:rFonts w:ascii="Times New Roman" w:eastAsia="FangSong_GB2312" w:hAnsi="Times New Roman" w:cs="Times New Roman"/>
                <w:sz w:val="24"/>
              </w:rPr>
              <w:t>,</w:t>
            </w:r>
          </w:p>
          <w:p w14:paraId="1BF5B95E" w14:textId="77777777" w:rsidR="00E82C44" w:rsidRPr="00A852A2" w:rsidRDefault="00E82C44" w:rsidP="00E82C44">
            <w:pPr>
              <w:snapToGrid w:val="0"/>
              <w:spacing w:line="240" w:lineRule="atLeast"/>
              <w:contextualSpacing/>
              <w:jc w:val="center"/>
              <w:rPr>
                <w:rFonts w:ascii="Times New Roman" w:eastAsia="FangSong_GB2312" w:hAnsi="Times New Roman" w:cs="Times New Roman"/>
                <w:sz w:val="24"/>
              </w:rPr>
            </w:pPr>
            <w:r w:rsidRPr="00A852A2">
              <w:rPr>
                <w:rFonts w:ascii="Times New Roman" w:eastAsia="FangSong_GB2312" w:hAnsi="Times New Roman" w:cs="Times New Roman"/>
                <w:sz w:val="24"/>
              </w:rPr>
              <w:t>cơ chế</w:t>
            </w:r>
          </w:p>
          <w:p w14:paraId="3CD51567" w14:textId="77777777" w:rsidR="00E82C44" w:rsidRPr="00A852A2" w:rsidRDefault="00E82C44" w:rsidP="00E82C44">
            <w:pPr>
              <w:snapToGrid w:val="0"/>
              <w:spacing w:line="240" w:lineRule="atLeast"/>
              <w:contextualSpacing/>
              <w:jc w:val="center"/>
              <w:rPr>
                <w:rFonts w:ascii="Times New Roman" w:eastAsia="FangSong_GB2312" w:hAnsi="Times New Roman" w:cs="Times New Roman"/>
                <w:sz w:val="24"/>
              </w:rPr>
            </w:pPr>
          </w:p>
          <w:p w14:paraId="55A2EA7B" w14:textId="77777777" w:rsidR="00E82C44" w:rsidRDefault="00E82C44" w:rsidP="00E82C44">
            <w:pPr>
              <w:snapToGrid w:val="0"/>
              <w:spacing w:line="240" w:lineRule="atLeast"/>
              <w:contextualSpacing/>
              <w:jc w:val="center"/>
              <w:rPr>
                <w:rFonts w:ascii="Times New Roman" w:eastAsia="FangSong_GB2312" w:hAnsi="Times New Roman"/>
                <w:sz w:val="24"/>
              </w:rPr>
            </w:pPr>
            <w:r w:rsidRPr="00A852A2">
              <w:rPr>
                <w:rFonts w:ascii="Times New Roman" w:eastAsia="FangSong_GB2312" w:hAnsi="Times New Roman" w:cs="Times New Roman"/>
                <w:sz w:val="24"/>
              </w:rPr>
              <w:lastRenderedPageBreak/>
              <w:t>（</w:t>
            </w:r>
            <w:r w:rsidRPr="00A852A2">
              <w:rPr>
                <w:rFonts w:ascii="Times New Roman" w:eastAsia="FangSong_GB2312" w:hAnsi="Times New Roman" w:cs="Times New Roman"/>
                <w:sz w:val="24"/>
              </w:rPr>
              <w:t>30%</w:t>
            </w:r>
            <w:r w:rsidRPr="00A852A2">
              <w:rPr>
                <w:rFonts w:ascii="Times New Roman" w:eastAsia="FangSong_GB2312" w:hAnsi="Times New Roman" w:cs="Times New Roman"/>
                <w:sz w:val="24"/>
              </w:rPr>
              <w:t>）</w:t>
            </w:r>
            <w:r w:rsidR="00A852A2" w:rsidRPr="00A852A2">
              <w:rPr>
                <w:rFonts w:ascii="Times New Roman" w:eastAsia="FangSong_GB2312" w:hAnsi="Times New Roman" w:cs="Times New Roman"/>
                <w:sz w:val="24"/>
              </w:rPr>
              <w:t>:6đ</w:t>
            </w:r>
          </w:p>
        </w:tc>
        <w:tc>
          <w:tcPr>
            <w:tcW w:w="809" w:type="dxa"/>
            <w:tcBorders>
              <w:top w:val="nil"/>
              <w:left w:val="single" w:sz="4" w:space="0" w:color="auto"/>
              <w:bottom w:val="single" w:sz="4" w:space="0" w:color="auto"/>
              <w:right w:val="single" w:sz="4" w:space="0" w:color="auto"/>
            </w:tcBorders>
            <w:shd w:val="clear" w:color="auto" w:fill="auto"/>
            <w:vAlign w:val="center"/>
          </w:tcPr>
          <w:p w14:paraId="660A5742" w14:textId="77777777" w:rsidR="00E82C44" w:rsidRDefault="00E82C44"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lastRenderedPageBreak/>
              <w:t>1</w:t>
            </w:r>
            <w:r>
              <w:rPr>
                <w:rFonts w:ascii="Times New Roman" w:eastAsia="FangSong_GB2312" w:hAnsi="Times New Roman" w:hint="eastAsia"/>
                <w:sz w:val="24"/>
              </w:rPr>
              <w:t>2</w:t>
            </w:r>
          </w:p>
        </w:tc>
        <w:tc>
          <w:tcPr>
            <w:tcW w:w="5432" w:type="dxa"/>
            <w:shd w:val="clear" w:color="auto" w:fill="auto"/>
            <w:vAlign w:val="center"/>
          </w:tcPr>
          <w:p w14:paraId="35C2725E" w14:textId="77777777" w:rsidR="00E82C44" w:rsidRPr="00E82C44" w:rsidRDefault="00E82C44" w:rsidP="00E82C44">
            <w:pPr>
              <w:snapToGrid w:val="0"/>
              <w:spacing w:line="240" w:lineRule="atLeast"/>
              <w:contextualSpacing/>
              <w:rPr>
                <w:rFonts w:ascii="Times New Roman" w:eastAsia="FangSong_GB2312" w:hAnsi="Times New Roman"/>
                <w:sz w:val="24"/>
              </w:rPr>
            </w:pPr>
            <w:r>
              <w:rPr>
                <w:rFonts w:ascii="Times New Roman" w:eastAsia="FangSong_GB2312" w:hAnsi="Times New Roman" w:hint="eastAsia"/>
                <w:sz w:val="24"/>
              </w:rPr>
              <w:t xml:space="preserve"> </w:t>
            </w:r>
            <w:r w:rsidRPr="00E82C44">
              <w:rPr>
                <w:rFonts w:ascii="Times New Roman" w:eastAsia="FangSong_GB2312" w:hAnsi="Times New Roman"/>
                <w:sz w:val="24"/>
              </w:rPr>
              <w:t>Các biện pháp của doanh nghiệp trong việc thiết lập hệ thống tổ chức và quản lý kỹ thuật số</w:t>
            </w:r>
          </w:p>
          <w:p w14:paraId="7FAA4F7E"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 xml:space="preserve">□Thiết lập các vị trí hoặc bộ phận nhân sự kỹ thuật số </w:t>
            </w:r>
            <w:r w:rsidRPr="00E82C44">
              <w:rPr>
                <w:rFonts w:ascii="Times New Roman" w:eastAsia="FangSong_GB2312" w:hAnsi="Times New Roman"/>
                <w:sz w:val="24"/>
              </w:rPr>
              <w:lastRenderedPageBreak/>
              <w:t>đặc biệt</w:t>
            </w:r>
            <w:r w:rsidR="00A852A2">
              <w:rPr>
                <w:rFonts w:ascii="Times New Roman" w:eastAsia="FangSong_GB2312" w:hAnsi="Times New Roman"/>
                <w:sz w:val="24"/>
              </w:rPr>
              <w:t xml:space="preserve"> (1,5đ)</w:t>
            </w:r>
          </w:p>
          <w:p w14:paraId="43B8A2B0"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□Kế toán riêng cho xây dựng kỹ thuật số</w:t>
            </w:r>
            <w:r w:rsidR="00A852A2">
              <w:rPr>
                <w:rFonts w:ascii="Times New Roman" w:eastAsia="FangSong_GB2312" w:hAnsi="Times New Roman"/>
                <w:sz w:val="24"/>
              </w:rPr>
              <w:t xml:space="preserve"> (1,5đ)</w:t>
            </w:r>
          </w:p>
          <w:p w14:paraId="1D4614FA"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□Thiết lập một hệ thố</w:t>
            </w:r>
            <w:r w:rsidR="00A852A2">
              <w:rPr>
                <w:rFonts w:ascii="Times New Roman" w:eastAsia="FangSong_GB2312" w:hAnsi="Times New Roman"/>
                <w:sz w:val="24"/>
              </w:rPr>
              <w:t>ng trả lương</w:t>
            </w:r>
            <w:r w:rsidRPr="00E82C44">
              <w:rPr>
                <w:rFonts w:ascii="Times New Roman" w:eastAsia="FangSong_GB2312" w:hAnsi="Times New Roman"/>
                <w:sz w:val="24"/>
              </w:rPr>
              <w:t xml:space="preserve"> dựa trên hiệu suất đặc biệt cho các tài năng kỹ thuật số</w:t>
            </w:r>
            <w:r w:rsidR="00A852A2">
              <w:rPr>
                <w:rFonts w:ascii="Times New Roman" w:eastAsia="FangSong_GB2312" w:hAnsi="Times New Roman"/>
                <w:sz w:val="24"/>
              </w:rPr>
              <w:t xml:space="preserve"> (1,5đ)</w:t>
            </w:r>
          </w:p>
          <w:p w14:paraId="249F88E6"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□Thiết lập các quy tắc và quy định liên quan để quản lý hệ thống thông tin số</w:t>
            </w:r>
            <w:r w:rsidR="00A852A2">
              <w:rPr>
                <w:rFonts w:ascii="Times New Roman" w:eastAsia="FangSong_GB2312" w:hAnsi="Times New Roman"/>
                <w:sz w:val="24"/>
              </w:rPr>
              <w:t xml:space="preserve"> (1,5đ)</w:t>
            </w:r>
          </w:p>
          <w:p w14:paraId="17539D60"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 Không có điều nào ở trên</w:t>
            </w:r>
            <w:r w:rsidR="00A852A2">
              <w:rPr>
                <w:rFonts w:ascii="Times New Roman" w:eastAsia="FangSong_GB2312" w:hAnsi="Times New Roman"/>
                <w:sz w:val="24"/>
              </w:rPr>
              <w:t xml:space="preserve"> (0đ)</w:t>
            </w:r>
          </w:p>
          <w:p w14:paraId="7DC919BA" w14:textId="77777777" w:rsidR="00E82C44" w:rsidRDefault="00E82C44" w:rsidP="00E82C44">
            <w:pPr>
              <w:snapToGrid w:val="0"/>
              <w:spacing w:line="240" w:lineRule="atLeast"/>
              <w:contextualSpacing/>
              <w:rPr>
                <w:rFonts w:ascii="Times New Roman" w:eastAsia="FangSong_GB2312" w:hAnsi="Times New Roman"/>
                <w:sz w:val="24"/>
              </w:rPr>
            </w:pPr>
            <w:r>
              <w:rPr>
                <w:rFonts w:ascii="Times New Roman" w:eastAsia="FangSong_GB2312" w:hAnsi="Times New Roman"/>
                <w:sz w:val="24"/>
              </w:rPr>
              <w:t xml:space="preserve"> </w:t>
            </w:r>
          </w:p>
        </w:tc>
        <w:tc>
          <w:tcPr>
            <w:tcW w:w="1224" w:type="dxa"/>
            <w:shd w:val="clear" w:color="auto" w:fill="auto"/>
            <w:vAlign w:val="center"/>
          </w:tcPr>
          <w:p w14:paraId="26ECFB12" w14:textId="77777777" w:rsidR="00E82C44" w:rsidRDefault="00A31408" w:rsidP="00A31408">
            <w:pPr>
              <w:snapToGrid w:val="0"/>
              <w:spacing w:line="240" w:lineRule="atLeast"/>
              <w:contextualSpacing/>
              <w:rPr>
                <w:rFonts w:ascii="Times New Roman" w:eastAsia="FangSong_GB2312" w:hAnsi="Times New Roman"/>
                <w:sz w:val="24"/>
              </w:rPr>
            </w:pPr>
            <w:r>
              <w:rPr>
                <w:rFonts w:ascii="Times New Roman" w:eastAsia="FangSong_GB2312" w:hAnsi="Times New Roman"/>
                <w:sz w:val="24"/>
              </w:rPr>
              <w:lastRenderedPageBreak/>
              <w:t>Nhiều</w:t>
            </w:r>
            <w:r w:rsidR="00E82C44">
              <w:rPr>
                <w:rFonts w:ascii="Times New Roman" w:eastAsia="FangSong_GB2312" w:hAnsi="Times New Roman"/>
                <w:sz w:val="24"/>
              </w:rPr>
              <w:t xml:space="preserve"> lựa chọn </w:t>
            </w:r>
          </w:p>
        </w:tc>
      </w:tr>
      <w:tr w:rsidR="00E82C44" w14:paraId="069CCF57" w14:textId="77777777" w:rsidTr="00265F6F">
        <w:trPr>
          <w:jc w:val="center"/>
        </w:trPr>
        <w:tc>
          <w:tcPr>
            <w:tcW w:w="1174" w:type="dxa"/>
            <w:vMerge/>
            <w:vAlign w:val="center"/>
          </w:tcPr>
          <w:p w14:paraId="036E8906" w14:textId="77777777" w:rsidR="00E82C44" w:rsidRDefault="00E82C44" w:rsidP="00E82C44">
            <w:pPr>
              <w:snapToGrid w:val="0"/>
              <w:spacing w:line="240" w:lineRule="atLeast"/>
              <w:contextualSpacing/>
              <w:jc w:val="center"/>
              <w:rPr>
                <w:rFonts w:ascii="Times New Roman" w:eastAsia="FangSong_GB2312" w:hAnsi="Times New Roman"/>
                <w:sz w:val="24"/>
              </w:rPr>
            </w:pPr>
          </w:p>
        </w:tc>
        <w:tc>
          <w:tcPr>
            <w:tcW w:w="1166" w:type="dxa"/>
            <w:shd w:val="clear" w:color="auto" w:fill="auto"/>
            <w:vAlign w:val="center"/>
          </w:tcPr>
          <w:p w14:paraId="428B6E8A" w14:textId="77777777" w:rsidR="00E82C44" w:rsidRPr="00A852A2" w:rsidRDefault="00A852A2" w:rsidP="00E82C44">
            <w:pPr>
              <w:snapToGrid w:val="0"/>
              <w:spacing w:line="240" w:lineRule="atLeast"/>
              <w:contextualSpacing/>
              <w:jc w:val="center"/>
              <w:rPr>
                <w:rFonts w:ascii="Times New Roman" w:eastAsia="FangSong_GB2312" w:hAnsi="Times New Roman" w:cs="Times New Roman"/>
                <w:sz w:val="24"/>
              </w:rPr>
            </w:pPr>
            <w:r>
              <w:rPr>
                <w:rFonts w:ascii="Times New Roman" w:eastAsia="FangSong_GB2312" w:hAnsi="Times New Roman"/>
                <w:sz w:val="24"/>
              </w:rPr>
              <w:t>Nhân sự số</w:t>
            </w:r>
          </w:p>
          <w:p w14:paraId="7A1C8948" w14:textId="77777777" w:rsidR="00E82C44" w:rsidRDefault="00E82C44" w:rsidP="00E82C44">
            <w:pPr>
              <w:snapToGrid w:val="0"/>
              <w:spacing w:line="240" w:lineRule="atLeast"/>
              <w:contextualSpacing/>
              <w:jc w:val="center"/>
              <w:rPr>
                <w:rFonts w:ascii="Times New Roman" w:eastAsia="FangSong_GB2312" w:hAnsi="Times New Roman"/>
                <w:sz w:val="24"/>
              </w:rPr>
            </w:pPr>
            <w:r w:rsidRPr="00A852A2">
              <w:rPr>
                <w:rFonts w:ascii="Times New Roman" w:eastAsia="FangSong_GB2312" w:hAnsi="Times New Roman" w:cs="Times New Roman"/>
                <w:sz w:val="24"/>
              </w:rPr>
              <w:t>（</w:t>
            </w:r>
            <w:r w:rsidRPr="00A852A2">
              <w:rPr>
                <w:rFonts w:ascii="Times New Roman" w:eastAsia="FangSong_GB2312" w:hAnsi="Times New Roman" w:cs="Times New Roman"/>
                <w:sz w:val="24"/>
              </w:rPr>
              <w:t>25%</w:t>
            </w:r>
            <w:r w:rsidRPr="00A852A2">
              <w:rPr>
                <w:rFonts w:ascii="Times New Roman" w:eastAsia="FangSong_GB2312" w:hAnsi="Times New Roman" w:cs="Times New Roman"/>
                <w:sz w:val="24"/>
              </w:rPr>
              <w:t>）</w:t>
            </w:r>
            <w:r w:rsidR="00A852A2" w:rsidRPr="00A852A2">
              <w:rPr>
                <w:rFonts w:ascii="Times New Roman" w:eastAsia="FangSong_GB2312" w:hAnsi="Times New Roman" w:cs="Times New Roman"/>
                <w:sz w:val="24"/>
              </w:rPr>
              <w:t>: 5đ</w:t>
            </w:r>
          </w:p>
        </w:tc>
        <w:tc>
          <w:tcPr>
            <w:tcW w:w="809" w:type="dxa"/>
            <w:tcBorders>
              <w:top w:val="nil"/>
              <w:left w:val="single" w:sz="4" w:space="0" w:color="auto"/>
              <w:bottom w:val="single" w:sz="4" w:space="0" w:color="auto"/>
              <w:right w:val="single" w:sz="4" w:space="0" w:color="auto"/>
            </w:tcBorders>
            <w:shd w:val="clear" w:color="auto" w:fill="auto"/>
            <w:vAlign w:val="center"/>
          </w:tcPr>
          <w:p w14:paraId="33CB979A" w14:textId="77777777" w:rsidR="00E82C44" w:rsidRDefault="00E82C44"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1</w:t>
            </w:r>
            <w:r>
              <w:rPr>
                <w:rFonts w:ascii="Times New Roman" w:eastAsia="FangSong_GB2312" w:hAnsi="Times New Roman" w:hint="eastAsia"/>
                <w:sz w:val="24"/>
              </w:rPr>
              <w:t>3</w:t>
            </w:r>
          </w:p>
        </w:tc>
        <w:tc>
          <w:tcPr>
            <w:tcW w:w="5432" w:type="dxa"/>
            <w:shd w:val="clear" w:color="auto" w:fill="auto"/>
            <w:vAlign w:val="center"/>
          </w:tcPr>
          <w:p w14:paraId="2483BFF2"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Phạm vi nhân sự được đào tạo kỹ thuật số của công ty</w:t>
            </w:r>
          </w:p>
          <w:p w14:paraId="6D6767F3" w14:textId="77777777" w:rsidR="00E82C44" w:rsidRPr="00E82C44" w:rsidRDefault="009C1EE7" w:rsidP="00E82C44">
            <w:pPr>
              <w:snapToGrid w:val="0"/>
              <w:spacing w:line="240" w:lineRule="atLeast"/>
              <w:contextualSpacing/>
              <w:rPr>
                <w:rFonts w:ascii="Times New Roman" w:eastAsia="FangSong_GB2312" w:hAnsi="Times New Roman"/>
                <w:sz w:val="24"/>
              </w:rPr>
            </w:pPr>
            <w:r>
              <w:rPr>
                <w:rFonts w:ascii="Times New Roman" w:eastAsia="FangSong_GB2312" w:hAnsi="Times New Roman"/>
                <w:sz w:val="24"/>
              </w:rPr>
              <w:t>□Nhân viên phòng CNTT</w:t>
            </w:r>
            <w:r w:rsidR="00A852A2">
              <w:rPr>
                <w:rFonts w:ascii="Times New Roman" w:eastAsia="FangSong_GB2312" w:hAnsi="Times New Roman"/>
                <w:sz w:val="24"/>
              </w:rPr>
              <w:t xml:space="preserve"> (</w:t>
            </w:r>
            <w:r w:rsidR="00492BFB">
              <w:rPr>
                <w:rFonts w:ascii="Times New Roman" w:eastAsia="FangSong_GB2312" w:hAnsi="Times New Roman"/>
                <w:sz w:val="24"/>
              </w:rPr>
              <w:t>1</w:t>
            </w:r>
            <w:r w:rsidR="00A852A2">
              <w:rPr>
                <w:rFonts w:ascii="Times New Roman" w:eastAsia="FangSong_GB2312" w:hAnsi="Times New Roman"/>
                <w:sz w:val="24"/>
              </w:rPr>
              <w:t>đ)</w:t>
            </w:r>
          </w:p>
          <w:p w14:paraId="330BC898"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□Nhân viên phòng kinh doanh</w:t>
            </w:r>
            <w:r w:rsidR="00A852A2">
              <w:rPr>
                <w:rFonts w:ascii="Times New Roman" w:eastAsia="FangSong_GB2312" w:hAnsi="Times New Roman"/>
                <w:sz w:val="24"/>
              </w:rPr>
              <w:t xml:space="preserve"> (</w:t>
            </w:r>
            <w:r w:rsidR="00492BFB">
              <w:rPr>
                <w:rFonts w:ascii="Times New Roman" w:eastAsia="FangSong_GB2312" w:hAnsi="Times New Roman"/>
                <w:sz w:val="24"/>
              </w:rPr>
              <w:t>1</w:t>
            </w:r>
            <w:r w:rsidR="00A852A2">
              <w:rPr>
                <w:rFonts w:ascii="Times New Roman" w:eastAsia="FangSong_GB2312" w:hAnsi="Times New Roman"/>
                <w:sz w:val="24"/>
              </w:rPr>
              <w:t>đ)</w:t>
            </w:r>
          </w:p>
          <w:p w14:paraId="661B37AC"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□Những người ra quyết định chính của doanh nghiệp</w:t>
            </w:r>
            <w:r w:rsidR="00A852A2">
              <w:rPr>
                <w:rFonts w:ascii="Times New Roman" w:eastAsia="FangSong_GB2312" w:hAnsi="Times New Roman"/>
                <w:sz w:val="24"/>
              </w:rPr>
              <w:t xml:space="preserve"> (2đ)</w:t>
            </w:r>
          </w:p>
          <w:p w14:paraId="3D33B420" w14:textId="77777777" w:rsidR="00E82C44" w:rsidRP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□Nhân viên khác</w:t>
            </w:r>
            <w:r w:rsidR="00492BFB">
              <w:rPr>
                <w:rFonts w:ascii="Times New Roman" w:eastAsia="FangSong_GB2312" w:hAnsi="Times New Roman"/>
                <w:sz w:val="24"/>
              </w:rPr>
              <w:t xml:space="preserve"> (1đ)</w:t>
            </w:r>
          </w:p>
          <w:p w14:paraId="03920605" w14:textId="77777777" w:rsidR="00E82C44" w:rsidRDefault="00E82C44" w:rsidP="00E82C44">
            <w:pPr>
              <w:snapToGrid w:val="0"/>
              <w:spacing w:line="240" w:lineRule="atLeast"/>
              <w:contextualSpacing/>
              <w:rPr>
                <w:rFonts w:ascii="Times New Roman" w:eastAsia="FangSong_GB2312" w:hAnsi="Times New Roman"/>
                <w:sz w:val="24"/>
              </w:rPr>
            </w:pPr>
            <w:r w:rsidRPr="00E82C44">
              <w:rPr>
                <w:rFonts w:ascii="Times New Roman" w:eastAsia="FangSong_GB2312" w:hAnsi="Times New Roman"/>
                <w:sz w:val="24"/>
              </w:rPr>
              <w:t>□ Không có điều nào ở</w:t>
            </w:r>
            <w:r w:rsidR="004875B1">
              <w:rPr>
                <w:rFonts w:ascii="Times New Roman" w:eastAsia="FangSong_GB2312" w:hAnsi="Times New Roman"/>
                <w:sz w:val="24"/>
              </w:rPr>
              <w:t xml:space="preserve"> trên</w:t>
            </w:r>
            <w:r w:rsidR="00492BFB">
              <w:rPr>
                <w:rFonts w:ascii="Times New Roman" w:eastAsia="FangSong_GB2312" w:hAnsi="Times New Roman"/>
                <w:sz w:val="24"/>
              </w:rPr>
              <w:t xml:space="preserve"> (0đ)</w:t>
            </w:r>
          </w:p>
        </w:tc>
        <w:tc>
          <w:tcPr>
            <w:tcW w:w="1224" w:type="dxa"/>
            <w:shd w:val="clear" w:color="auto" w:fill="auto"/>
            <w:vAlign w:val="center"/>
          </w:tcPr>
          <w:p w14:paraId="13FDB1DB" w14:textId="77777777" w:rsidR="00E82C44" w:rsidRDefault="00A31408"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Nhiều</w:t>
            </w:r>
            <w:r w:rsidR="00E82C44">
              <w:rPr>
                <w:rFonts w:ascii="Times New Roman" w:eastAsia="FangSong_GB2312" w:hAnsi="Times New Roman"/>
                <w:sz w:val="24"/>
              </w:rPr>
              <w:t xml:space="preserve"> lựa chọn </w:t>
            </w:r>
          </w:p>
        </w:tc>
      </w:tr>
      <w:tr w:rsidR="00E82C44" w14:paraId="5BB4DA3A" w14:textId="77777777" w:rsidTr="00265F6F">
        <w:trPr>
          <w:jc w:val="center"/>
        </w:trPr>
        <w:tc>
          <w:tcPr>
            <w:tcW w:w="1174" w:type="dxa"/>
            <w:vMerge/>
            <w:vAlign w:val="center"/>
          </w:tcPr>
          <w:p w14:paraId="48CAF999" w14:textId="77777777" w:rsidR="00E82C44" w:rsidRDefault="00E82C44" w:rsidP="00E82C44">
            <w:pPr>
              <w:snapToGrid w:val="0"/>
              <w:spacing w:line="240" w:lineRule="atLeast"/>
              <w:contextualSpacing/>
              <w:jc w:val="center"/>
              <w:rPr>
                <w:rFonts w:ascii="Times New Roman" w:eastAsia="FangSong_GB2312" w:hAnsi="Times New Roman"/>
                <w:sz w:val="24"/>
              </w:rPr>
            </w:pPr>
          </w:p>
        </w:tc>
        <w:tc>
          <w:tcPr>
            <w:tcW w:w="1166" w:type="dxa"/>
            <w:shd w:val="clear" w:color="auto" w:fill="auto"/>
            <w:vAlign w:val="center"/>
          </w:tcPr>
          <w:p w14:paraId="2DD636E1" w14:textId="77777777" w:rsidR="00E82C44" w:rsidRDefault="004875B1" w:rsidP="00EF4249">
            <w:pPr>
              <w:snapToGrid w:val="0"/>
              <w:spacing w:line="240" w:lineRule="atLeast"/>
              <w:contextualSpacing/>
              <w:jc w:val="center"/>
              <w:rPr>
                <w:rFonts w:ascii="Times New Roman" w:eastAsia="FangSong_GB2312" w:hAnsi="Times New Roman"/>
                <w:sz w:val="24"/>
              </w:rPr>
            </w:pPr>
            <w:r w:rsidRPr="004875B1">
              <w:rPr>
                <w:rFonts w:ascii="Times New Roman" w:eastAsia="FangSong_GB2312" w:hAnsi="Times New Roman"/>
                <w:sz w:val="24"/>
                <w:lang w:val="vi"/>
              </w:rPr>
              <w:t xml:space="preserve">đầu tư </w:t>
            </w:r>
            <w:r w:rsidR="00E82C44">
              <w:rPr>
                <w:rFonts w:ascii="Times New Roman" w:eastAsia="FangSong_GB2312" w:hAnsi="Times New Roman" w:hint="eastAsia"/>
                <w:sz w:val="24"/>
              </w:rPr>
              <w:t>（</w:t>
            </w:r>
            <w:r w:rsidR="00E82C44">
              <w:rPr>
                <w:rFonts w:ascii="Times New Roman" w:eastAsia="FangSong_GB2312" w:hAnsi="Times New Roman"/>
                <w:sz w:val="24"/>
              </w:rPr>
              <w:t>30%</w:t>
            </w:r>
            <w:r w:rsidR="00E82C44" w:rsidRPr="00D670DF">
              <w:rPr>
                <w:rFonts w:ascii="Times New Roman" w:eastAsia="FangSong_GB2312" w:hAnsi="Times New Roman" w:cs="Times New Roman"/>
                <w:sz w:val="24"/>
              </w:rPr>
              <w:t>）</w:t>
            </w:r>
            <w:r w:rsidR="00D670DF" w:rsidRPr="00D670DF">
              <w:rPr>
                <w:rFonts w:ascii="Times New Roman" w:eastAsia="FangSong_GB2312" w:hAnsi="Times New Roman" w:cs="Times New Roman"/>
                <w:sz w:val="24"/>
              </w:rPr>
              <w:t>: 6đ</w:t>
            </w:r>
          </w:p>
        </w:tc>
        <w:tc>
          <w:tcPr>
            <w:tcW w:w="809" w:type="dxa"/>
            <w:tcBorders>
              <w:top w:val="nil"/>
              <w:left w:val="single" w:sz="4" w:space="0" w:color="auto"/>
              <w:bottom w:val="single" w:sz="4" w:space="0" w:color="auto"/>
              <w:right w:val="single" w:sz="4" w:space="0" w:color="auto"/>
            </w:tcBorders>
            <w:shd w:val="clear" w:color="auto" w:fill="auto"/>
            <w:vAlign w:val="center"/>
          </w:tcPr>
          <w:p w14:paraId="0E04167B" w14:textId="77777777" w:rsidR="00E82C44" w:rsidRDefault="00E82C44"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1</w:t>
            </w:r>
            <w:r>
              <w:rPr>
                <w:rFonts w:ascii="Times New Roman" w:eastAsia="FangSong_GB2312" w:hAnsi="Times New Roman" w:hint="eastAsia"/>
                <w:sz w:val="24"/>
              </w:rPr>
              <w:t>4</w:t>
            </w:r>
          </w:p>
        </w:tc>
        <w:tc>
          <w:tcPr>
            <w:tcW w:w="5432" w:type="dxa"/>
            <w:shd w:val="clear" w:color="auto" w:fill="auto"/>
            <w:vAlign w:val="center"/>
          </w:tcPr>
          <w:p w14:paraId="4DDF1DC3" w14:textId="77777777" w:rsidR="004875B1" w:rsidRPr="004875B1" w:rsidRDefault="00D670DF" w:rsidP="004875B1">
            <w:pPr>
              <w:snapToGrid w:val="0"/>
              <w:spacing w:line="240" w:lineRule="atLeast"/>
              <w:contextualSpacing/>
              <w:rPr>
                <w:rFonts w:ascii="Times New Roman" w:eastAsia="FangSong_GB2312" w:hAnsi="Times New Roman"/>
                <w:sz w:val="24"/>
              </w:rPr>
            </w:pPr>
            <w:r>
              <w:rPr>
                <w:rFonts w:ascii="Times New Roman" w:eastAsia="FangSong_GB2312" w:hAnsi="Times New Roman"/>
                <w:sz w:val="24"/>
              </w:rPr>
              <w:t>Ước tính t</w:t>
            </w:r>
            <w:r w:rsidR="004875B1" w:rsidRPr="004875B1">
              <w:rPr>
                <w:rFonts w:ascii="Times New Roman" w:eastAsia="FangSong_GB2312" w:hAnsi="Times New Roman"/>
                <w:sz w:val="24"/>
              </w:rPr>
              <w:t>ỷ trọng đầu tư kỹ thuật số</w:t>
            </w:r>
            <w:r w:rsidR="00EF4249">
              <w:rPr>
                <w:rFonts w:ascii="Times New Roman" w:eastAsia="FangSong_GB2312" w:hAnsi="Times New Roman"/>
                <w:sz w:val="24"/>
              </w:rPr>
              <w:t xml:space="preserve"> trong doanh thu</w:t>
            </w:r>
            <w:r w:rsidR="004875B1" w:rsidRPr="004875B1">
              <w:rPr>
                <w:rFonts w:ascii="Times New Roman" w:eastAsia="FangSong_GB2312" w:hAnsi="Times New Roman"/>
                <w:sz w:val="24"/>
              </w:rPr>
              <w:t xml:space="preserve"> của doanh nghiệ</w:t>
            </w:r>
            <w:r w:rsidR="00A31408">
              <w:rPr>
                <w:rFonts w:ascii="Times New Roman" w:eastAsia="FangSong_GB2312" w:hAnsi="Times New Roman"/>
                <w:sz w:val="24"/>
              </w:rPr>
              <w:t>p năm nay (hoặc năm trước: ghi rõ)</w:t>
            </w:r>
          </w:p>
          <w:p w14:paraId="03859AB5" w14:textId="77777777" w:rsidR="004875B1" w:rsidRPr="004875B1" w:rsidRDefault="004875B1" w:rsidP="004875B1">
            <w:pPr>
              <w:snapToGrid w:val="0"/>
              <w:spacing w:line="240" w:lineRule="atLeast"/>
              <w:contextualSpacing/>
              <w:rPr>
                <w:rFonts w:ascii="Times New Roman" w:eastAsia="FangSong_GB2312" w:hAnsi="Times New Roman"/>
                <w:sz w:val="24"/>
              </w:rPr>
            </w:pPr>
            <w:r w:rsidRPr="004875B1">
              <w:rPr>
                <w:rFonts w:ascii="Times New Roman" w:eastAsia="FangSong_GB2312" w:hAnsi="Times New Roman"/>
                <w:sz w:val="24"/>
              </w:rPr>
              <w:t>□Dưới 1%</w:t>
            </w:r>
            <w:r w:rsidR="00A31408">
              <w:rPr>
                <w:rFonts w:ascii="Times New Roman" w:eastAsia="FangSong_GB2312" w:hAnsi="Times New Roman"/>
                <w:sz w:val="24"/>
              </w:rPr>
              <w:t xml:space="preserve"> (1đ)</w:t>
            </w:r>
          </w:p>
          <w:p w14:paraId="378CD591" w14:textId="77777777" w:rsidR="004875B1" w:rsidRPr="004875B1" w:rsidRDefault="004875B1" w:rsidP="004875B1">
            <w:pPr>
              <w:snapToGrid w:val="0"/>
              <w:spacing w:line="240" w:lineRule="atLeast"/>
              <w:contextualSpacing/>
              <w:rPr>
                <w:rFonts w:ascii="Times New Roman" w:eastAsia="FangSong_GB2312" w:hAnsi="Times New Roman"/>
                <w:sz w:val="24"/>
              </w:rPr>
            </w:pPr>
            <w:r w:rsidRPr="004875B1">
              <w:rPr>
                <w:rFonts w:ascii="Times New Roman" w:eastAsia="FangSong_GB2312" w:hAnsi="Times New Roman"/>
                <w:sz w:val="24"/>
              </w:rPr>
              <w:t>□[1%, 2%)</w:t>
            </w:r>
            <w:r w:rsidR="00A31408">
              <w:rPr>
                <w:rFonts w:ascii="Times New Roman" w:eastAsia="FangSong_GB2312" w:hAnsi="Times New Roman"/>
                <w:sz w:val="24"/>
              </w:rPr>
              <w:t xml:space="preserve"> (3đ)</w:t>
            </w:r>
          </w:p>
          <w:p w14:paraId="30E9DDEA" w14:textId="77777777" w:rsidR="004875B1" w:rsidRPr="004875B1" w:rsidRDefault="004875B1" w:rsidP="004875B1">
            <w:pPr>
              <w:snapToGrid w:val="0"/>
              <w:spacing w:line="240" w:lineRule="atLeast"/>
              <w:contextualSpacing/>
              <w:rPr>
                <w:rFonts w:ascii="Times New Roman" w:eastAsia="FangSong_GB2312" w:hAnsi="Times New Roman"/>
                <w:sz w:val="24"/>
              </w:rPr>
            </w:pPr>
            <w:r w:rsidRPr="004875B1">
              <w:rPr>
                <w:rFonts w:ascii="Times New Roman" w:eastAsia="FangSong_GB2312" w:hAnsi="Times New Roman"/>
                <w:sz w:val="24"/>
              </w:rPr>
              <w:t>□[2%, 3%)</w:t>
            </w:r>
            <w:r w:rsidR="00A31408">
              <w:rPr>
                <w:rFonts w:ascii="Times New Roman" w:eastAsia="FangSong_GB2312" w:hAnsi="Times New Roman"/>
                <w:sz w:val="24"/>
              </w:rPr>
              <w:t xml:space="preserve"> (4đ)</w:t>
            </w:r>
          </w:p>
          <w:p w14:paraId="16F3235E" w14:textId="77777777" w:rsidR="004875B1" w:rsidRPr="004875B1" w:rsidRDefault="004875B1" w:rsidP="004875B1">
            <w:pPr>
              <w:snapToGrid w:val="0"/>
              <w:spacing w:line="240" w:lineRule="atLeast"/>
              <w:contextualSpacing/>
              <w:rPr>
                <w:rFonts w:ascii="Times New Roman" w:eastAsia="FangSong_GB2312" w:hAnsi="Times New Roman"/>
                <w:sz w:val="24"/>
              </w:rPr>
            </w:pPr>
            <w:r w:rsidRPr="004875B1">
              <w:rPr>
                <w:rFonts w:ascii="Times New Roman" w:eastAsia="FangSong_GB2312" w:hAnsi="Times New Roman"/>
                <w:sz w:val="24"/>
              </w:rPr>
              <w:t>□[3%,5%]</w:t>
            </w:r>
            <w:r w:rsidR="00A31408">
              <w:rPr>
                <w:rFonts w:ascii="Times New Roman" w:eastAsia="FangSong_GB2312" w:hAnsi="Times New Roman"/>
                <w:sz w:val="24"/>
              </w:rPr>
              <w:t xml:space="preserve"> (5đ)</w:t>
            </w:r>
          </w:p>
          <w:p w14:paraId="08A079F6" w14:textId="77777777" w:rsidR="00E82C44" w:rsidRDefault="004875B1" w:rsidP="00E82C44">
            <w:pPr>
              <w:snapToGrid w:val="0"/>
              <w:spacing w:line="240" w:lineRule="atLeast"/>
              <w:contextualSpacing/>
              <w:rPr>
                <w:rFonts w:ascii="Times New Roman" w:eastAsia="FangSong_GB2312" w:hAnsi="Times New Roman"/>
                <w:sz w:val="24"/>
              </w:rPr>
            </w:pPr>
            <w:r w:rsidRPr="004875B1">
              <w:rPr>
                <w:rFonts w:ascii="Times New Roman" w:eastAsia="FangSong_GB2312" w:hAnsi="Times New Roman"/>
                <w:sz w:val="24"/>
              </w:rPr>
              <w:t>□Hơn 5%</w:t>
            </w:r>
            <w:r w:rsidR="00A31408">
              <w:rPr>
                <w:rFonts w:ascii="Times New Roman" w:eastAsia="FangSong_GB2312" w:hAnsi="Times New Roman"/>
                <w:sz w:val="24"/>
              </w:rPr>
              <w:t xml:space="preserve"> (6đ)</w:t>
            </w:r>
          </w:p>
        </w:tc>
        <w:tc>
          <w:tcPr>
            <w:tcW w:w="1224" w:type="dxa"/>
            <w:shd w:val="clear" w:color="auto" w:fill="auto"/>
            <w:vAlign w:val="center"/>
          </w:tcPr>
          <w:p w14:paraId="0F73774F" w14:textId="77777777" w:rsidR="00E82C44" w:rsidRPr="004875B1" w:rsidRDefault="006D5BBE" w:rsidP="006D5BBE">
            <w:pPr>
              <w:snapToGrid w:val="0"/>
              <w:spacing w:line="240" w:lineRule="atLeast"/>
              <w:contextualSpacing/>
              <w:jc w:val="center"/>
              <w:rPr>
                <w:rFonts w:ascii="Times New Roman" w:eastAsia="SimSun" w:hAnsi="Times New Roman"/>
                <w:sz w:val="24"/>
              </w:rPr>
            </w:pPr>
            <w:r>
              <w:rPr>
                <w:rFonts w:ascii="Times New Roman" w:eastAsia="SimSun" w:hAnsi="Times New Roman"/>
                <w:sz w:val="24"/>
              </w:rPr>
              <w:t xml:space="preserve">1 lựa </w:t>
            </w:r>
            <w:r w:rsidR="004875B1" w:rsidRPr="004875B1">
              <w:rPr>
                <w:rFonts w:ascii="Times New Roman" w:eastAsia="SimSun" w:hAnsi="Times New Roman"/>
                <w:sz w:val="24"/>
              </w:rPr>
              <w:t xml:space="preserve">chọn </w:t>
            </w:r>
          </w:p>
        </w:tc>
      </w:tr>
      <w:tr w:rsidR="00E82C44" w14:paraId="7EBCFE23" w14:textId="77777777" w:rsidTr="0003146E">
        <w:trPr>
          <w:trHeight w:val="2375"/>
          <w:jc w:val="center"/>
        </w:trPr>
        <w:tc>
          <w:tcPr>
            <w:tcW w:w="1174" w:type="dxa"/>
            <w:vMerge w:val="restart"/>
            <w:vAlign w:val="center"/>
          </w:tcPr>
          <w:p w14:paraId="4424DCAE" w14:textId="77777777" w:rsidR="006D5BBE" w:rsidRPr="009C1EE7" w:rsidRDefault="006D5BBE" w:rsidP="006D5BBE">
            <w:pPr>
              <w:snapToGrid w:val="0"/>
              <w:spacing w:line="240" w:lineRule="atLeast"/>
              <w:contextualSpacing/>
              <w:jc w:val="center"/>
              <w:rPr>
                <w:rFonts w:ascii="Times New Roman" w:eastAsia="FangSong_GB2312" w:hAnsi="Times New Roman"/>
                <w:b/>
                <w:sz w:val="24"/>
              </w:rPr>
            </w:pPr>
            <w:r w:rsidRPr="009C1EE7">
              <w:rPr>
                <w:rFonts w:ascii="Times New Roman" w:eastAsia="FangSong_GB2312" w:hAnsi="Times New Roman"/>
                <w:b/>
                <w:sz w:val="24"/>
              </w:rPr>
              <w:t>4. Kết quả</w:t>
            </w:r>
            <w:r w:rsidR="00EF4249" w:rsidRPr="009C1EE7">
              <w:rPr>
                <w:rFonts w:ascii="Times New Roman" w:eastAsia="FangSong_GB2312" w:hAnsi="Times New Roman"/>
                <w:b/>
                <w:sz w:val="24"/>
              </w:rPr>
              <w:t xml:space="preserve"> chuyển đổi số</w:t>
            </w:r>
          </w:p>
          <w:p w14:paraId="5532D17B" w14:textId="77777777" w:rsidR="00E82C44" w:rsidRDefault="009C1EE7" w:rsidP="009C1EE7">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hint="eastAsia"/>
                <w:b/>
                <w:sz w:val="24"/>
              </w:rPr>
              <w:t>(</w:t>
            </w:r>
            <w:r>
              <w:rPr>
                <w:rFonts w:ascii="Times New Roman" w:eastAsia="FangSong_GB2312" w:hAnsi="Times New Roman"/>
                <w:b/>
                <w:sz w:val="24"/>
              </w:rPr>
              <w:t>10%)</w:t>
            </w:r>
            <w:r w:rsidR="00D670DF" w:rsidRPr="00D670DF">
              <w:rPr>
                <w:rFonts w:ascii="Times New Roman" w:eastAsia="FangSong_GB2312" w:hAnsi="Times New Roman" w:cs="Times New Roman"/>
                <w:b/>
                <w:sz w:val="24"/>
              </w:rPr>
              <w:t>: 10đ</w:t>
            </w:r>
          </w:p>
        </w:tc>
        <w:tc>
          <w:tcPr>
            <w:tcW w:w="1166" w:type="dxa"/>
            <w:shd w:val="clear" w:color="auto" w:fill="auto"/>
            <w:vAlign w:val="center"/>
          </w:tcPr>
          <w:p w14:paraId="199B4676" w14:textId="77777777" w:rsidR="006D5BBE" w:rsidRPr="006D5BBE" w:rsidRDefault="00EF4249" w:rsidP="006D5BBE">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Hiệu quả s</w:t>
            </w:r>
            <w:r w:rsidR="006D5BBE" w:rsidRPr="006D5BBE">
              <w:rPr>
                <w:rFonts w:ascii="Times New Roman" w:eastAsia="FangSong_GB2312" w:hAnsi="Times New Roman"/>
                <w:sz w:val="24"/>
              </w:rPr>
              <w:t>ản xuất</w:t>
            </w:r>
            <w:r w:rsidR="004978BA">
              <w:rPr>
                <w:rFonts w:ascii="Times New Roman" w:eastAsia="FangSong_GB2312" w:hAnsi="Times New Roman"/>
                <w:sz w:val="24"/>
              </w:rPr>
              <w:t>, kinh doanh</w:t>
            </w:r>
          </w:p>
          <w:p w14:paraId="74EACA1F" w14:textId="77777777" w:rsidR="00E82C44" w:rsidRDefault="00E82C44"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hint="eastAsia"/>
                <w:sz w:val="24"/>
              </w:rPr>
              <w:t>（</w:t>
            </w:r>
            <w:r>
              <w:rPr>
                <w:rFonts w:ascii="Times New Roman" w:eastAsia="FangSong_GB2312" w:hAnsi="Times New Roman"/>
                <w:sz w:val="24"/>
              </w:rPr>
              <w:t>50%</w:t>
            </w:r>
            <w:r>
              <w:rPr>
                <w:rFonts w:ascii="Times New Roman" w:eastAsia="FangSong_GB2312" w:hAnsi="Times New Roman" w:hint="eastAsia"/>
                <w:sz w:val="24"/>
              </w:rPr>
              <w:t>）</w:t>
            </w:r>
            <w:r w:rsidR="00D670DF" w:rsidRPr="00D670DF">
              <w:rPr>
                <w:rFonts w:ascii="Times New Roman" w:eastAsia="FangSong_GB2312" w:hAnsi="Times New Roman" w:cs="Times New Roman"/>
                <w:sz w:val="24"/>
              </w:rPr>
              <w:t>: 5đ</w:t>
            </w:r>
          </w:p>
        </w:tc>
        <w:tc>
          <w:tcPr>
            <w:tcW w:w="809" w:type="dxa"/>
            <w:tcBorders>
              <w:top w:val="nil"/>
              <w:left w:val="single" w:sz="4" w:space="0" w:color="auto"/>
              <w:bottom w:val="single" w:sz="4" w:space="0" w:color="auto"/>
              <w:right w:val="single" w:sz="4" w:space="0" w:color="auto"/>
            </w:tcBorders>
            <w:shd w:val="clear" w:color="auto" w:fill="auto"/>
            <w:vAlign w:val="center"/>
          </w:tcPr>
          <w:p w14:paraId="6E58FC5F" w14:textId="77777777" w:rsidR="00E82C44" w:rsidRDefault="00E82C44"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1</w:t>
            </w:r>
            <w:r>
              <w:rPr>
                <w:rFonts w:ascii="Times New Roman" w:eastAsia="FangSong_GB2312" w:hAnsi="Times New Roman" w:hint="eastAsia"/>
                <w:sz w:val="24"/>
              </w:rPr>
              <w:t>5</w:t>
            </w:r>
          </w:p>
        </w:tc>
        <w:tc>
          <w:tcPr>
            <w:tcW w:w="5432" w:type="dxa"/>
            <w:shd w:val="clear" w:color="auto" w:fill="auto"/>
            <w:vAlign w:val="center"/>
          </w:tcPr>
          <w:p w14:paraId="66D6C51E" w14:textId="77777777" w:rsidR="006D5BBE" w:rsidRPr="006D5BBE" w:rsidRDefault="00A31408" w:rsidP="006D5BBE">
            <w:pPr>
              <w:snapToGrid w:val="0"/>
              <w:spacing w:line="240" w:lineRule="atLeast"/>
              <w:contextualSpacing/>
              <w:rPr>
                <w:rFonts w:ascii="Times New Roman" w:eastAsia="FangSong_GB2312" w:hAnsi="Times New Roman"/>
                <w:sz w:val="24"/>
              </w:rPr>
            </w:pPr>
            <w:r>
              <w:rPr>
                <w:rFonts w:ascii="Times New Roman" w:eastAsia="FangSong_GB2312" w:hAnsi="Times New Roman"/>
                <w:sz w:val="24"/>
              </w:rPr>
              <w:t>Doanh thu</w:t>
            </w:r>
            <w:r w:rsidR="006D5BBE" w:rsidRPr="006D5BBE">
              <w:rPr>
                <w:rFonts w:ascii="Times New Roman" w:eastAsia="FangSong_GB2312" w:hAnsi="Times New Roman"/>
                <w:sz w:val="24"/>
              </w:rPr>
              <w:t xml:space="preserve"> bình quân đầu người của doanh nghiệ</w:t>
            </w:r>
            <w:r>
              <w:rPr>
                <w:rFonts w:ascii="Times New Roman" w:eastAsia="FangSong_GB2312" w:hAnsi="Times New Roman"/>
                <w:sz w:val="24"/>
              </w:rPr>
              <w:t xml:space="preserve">p trong năm nay (hoặc năm trước: ghi rõ) </w:t>
            </w:r>
          </w:p>
          <w:p w14:paraId="5854EC6F"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w:t>
            </w:r>
            <w:r w:rsidRPr="006D5BBE">
              <w:rPr>
                <w:rFonts w:ascii="Times New Roman" w:eastAsia="FangSong_GB2312" w:hAnsi="Times New Roman"/>
                <w:sz w:val="24"/>
              </w:rPr>
              <w:t>Thấp hơn đáng kể so với trung bình ngành</w:t>
            </w:r>
            <w:r w:rsidR="009C1EE7">
              <w:rPr>
                <w:rFonts w:ascii="Times New Roman" w:eastAsia="FangSong_GB2312" w:hAnsi="Times New Roman"/>
                <w:sz w:val="24"/>
              </w:rPr>
              <w:t xml:space="preserve"> (-1</w:t>
            </w:r>
            <w:r w:rsidR="00A31408">
              <w:rPr>
                <w:rFonts w:ascii="Times New Roman" w:eastAsia="FangSong_GB2312" w:hAnsi="Times New Roman"/>
                <w:sz w:val="24"/>
              </w:rPr>
              <w:t>đ)</w:t>
            </w:r>
          </w:p>
          <w:p w14:paraId="4CFF44AD"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w:t>
            </w:r>
            <w:r w:rsidRPr="006D5BBE">
              <w:rPr>
                <w:rFonts w:ascii="Times New Roman" w:eastAsia="FangSong_GB2312" w:hAnsi="Times New Roman"/>
                <w:sz w:val="24"/>
              </w:rPr>
              <w:t>Thấp hơn một chút so với trung bình ngành</w:t>
            </w:r>
            <w:r w:rsidR="00A31408">
              <w:rPr>
                <w:rFonts w:ascii="Times New Roman" w:eastAsia="FangSong_GB2312" w:hAnsi="Times New Roman"/>
                <w:sz w:val="24"/>
              </w:rPr>
              <w:t xml:space="preserve"> (0đ)</w:t>
            </w:r>
          </w:p>
          <w:p w14:paraId="77FA7F54"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Tương đương</w:t>
            </w:r>
            <w:r w:rsidRPr="006D5BBE">
              <w:rPr>
                <w:rFonts w:ascii="Times New Roman" w:eastAsia="FangSong_GB2312" w:hAnsi="Times New Roman"/>
                <w:sz w:val="24"/>
              </w:rPr>
              <w:t xml:space="preserve"> với trung bình ngành</w:t>
            </w:r>
            <w:r w:rsidR="00A31408">
              <w:rPr>
                <w:rFonts w:ascii="Times New Roman" w:eastAsia="FangSong_GB2312" w:hAnsi="Times New Roman"/>
                <w:sz w:val="24"/>
              </w:rPr>
              <w:t xml:space="preserve"> (</w:t>
            </w:r>
            <w:r w:rsidR="009C1EE7">
              <w:rPr>
                <w:rFonts w:ascii="Times New Roman" w:eastAsia="FangSong_GB2312" w:hAnsi="Times New Roman"/>
                <w:sz w:val="24"/>
              </w:rPr>
              <w:t>1</w:t>
            </w:r>
            <w:r w:rsidR="00A31408">
              <w:rPr>
                <w:rFonts w:ascii="Times New Roman" w:eastAsia="FangSong_GB2312" w:hAnsi="Times New Roman"/>
                <w:sz w:val="24"/>
              </w:rPr>
              <w:t>đ)</w:t>
            </w:r>
          </w:p>
          <w:p w14:paraId="5FF3BB97"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w:t>
            </w:r>
            <w:r w:rsidRPr="006D5BBE">
              <w:rPr>
                <w:rFonts w:ascii="Times New Roman" w:eastAsia="FangSong_GB2312" w:hAnsi="Times New Roman"/>
                <w:sz w:val="24"/>
              </w:rPr>
              <w:t>Cao hơn một chút so với trung bình ngành</w:t>
            </w:r>
            <w:r w:rsidR="00A31408">
              <w:rPr>
                <w:rFonts w:ascii="Times New Roman" w:eastAsia="FangSong_GB2312" w:hAnsi="Times New Roman"/>
                <w:sz w:val="24"/>
              </w:rPr>
              <w:t xml:space="preserve"> (3đ)</w:t>
            </w:r>
          </w:p>
          <w:p w14:paraId="24707649"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w:t>
            </w:r>
            <w:r w:rsidRPr="006D5BBE">
              <w:rPr>
                <w:rFonts w:ascii="Times New Roman" w:eastAsia="FangSong_GB2312" w:hAnsi="Times New Roman"/>
                <w:sz w:val="24"/>
              </w:rPr>
              <w:t>Cao hơn đáng kể so với trung bình ngành</w:t>
            </w:r>
            <w:r w:rsidR="00A31408">
              <w:rPr>
                <w:rFonts w:ascii="Times New Roman" w:eastAsia="FangSong_GB2312" w:hAnsi="Times New Roman"/>
                <w:sz w:val="24"/>
              </w:rPr>
              <w:t xml:space="preserve"> (5đ)</w:t>
            </w:r>
          </w:p>
          <w:p w14:paraId="09768D9D" w14:textId="77777777" w:rsidR="0003146E" w:rsidRDefault="006D5BBE" w:rsidP="0003146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 xml:space="preserve">Giá trị cụ thể là [ </w:t>
            </w:r>
            <w:r w:rsidR="00A31408">
              <w:rPr>
                <w:rFonts w:ascii="Times New Roman" w:eastAsia="FangSong_GB2312" w:hAnsi="Times New Roman"/>
                <w:sz w:val="24"/>
              </w:rPr>
              <w:t xml:space="preserve">       </w:t>
            </w:r>
            <w:r w:rsidRPr="006D5BBE">
              <w:rPr>
                <w:rFonts w:ascii="Times New Roman" w:eastAsia="FangSong_GB2312" w:hAnsi="Times New Roman"/>
                <w:sz w:val="24"/>
              </w:rPr>
              <w:t>]</w:t>
            </w:r>
          </w:p>
        </w:tc>
        <w:tc>
          <w:tcPr>
            <w:tcW w:w="1224" w:type="dxa"/>
            <w:shd w:val="clear" w:color="auto" w:fill="auto"/>
            <w:vAlign w:val="center"/>
          </w:tcPr>
          <w:p w14:paraId="24237144" w14:textId="77777777" w:rsidR="00E82C44" w:rsidRPr="006D5BBE" w:rsidRDefault="006D5BBE" w:rsidP="006D5BBE">
            <w:pPr>
              <w:snapToGrid w:val="0"/>
              <w:spacing w:line="240" w:lineRule="atLeast"/>
              <w:contextualSpacing/>
              <w:jc w:val="center"/>
              <w:rPr>
                <w:rFonts w:ascii="Times New Roman" w:eastAsia="SimSun" w:hAnsi="Times New Roman"/>
                <w:sz w:val="24"/>
              </w:rPr>
            </w:pPr>
            <w:r>
              <w:rPr>
                <w:rFonts w:ascii="Times New Roman" w:eastAsia="SimSun" w:hAnsi="Times New Roman"/>
                <w:sz w:val="24"/>
              </w:rPr>
              <w:t xml:space="preserve">1 lựa </w:t>
            </w:r>
            <w:r w:rsidRPr="004875B1">
              <w:rPr>
                <w:rFonts w:ascii="Times New Roman" w:eastAsia="SimSun" w:hAnsi="Times New Roman"/>
                <w:sz w:val="24"/>
              </w:rPr>
              <w:t>chọn</w:t>
            </w:r>
            <w:r>
              <w:rPr>
                <w:rFonts w:ascii="Times New Roman" w:eastAsia="SimSun" w:hAnsi="Times New Roman"/>
                <w:sz w:val="24"/>
              </w:rPr>
              <w:t xml:space="preserve"> </w:t>
            </w:r>
          </w:p>
        </w:tc>
      </w:tr>
      <w:tr w:rsidR="00E82C44" w14:paraId="78C349B0" w14:textId="77777777" w:rsidTr="00265F6F">
        <w:trPr>
          <w:jc w:val="center"/>
        </w:trPr>
        <w:tc>
          <w:tcPr>
            <w:tcW w:w="1174" w:type="dxa"/>
            <w:vMerge/>
            <w:vAlign w:val="center"/>
          </w:tcPr>
          <w:p w14:paraId="336E8D03" w14:textId="77777777" w:rsidR="00E82C44" w:rsidRDefault="00E82C44" w:rsidP="00E82C44">
            <w:pPr>
              <w:snapToGrid w:val="0"/>
              <w:spacing w:line="240" w:lineRule="atLeast"/>
              <w:contextualSpacing/>
              <w:jc w:val="center"/>
              <w:rPr>
                <w:rFonts w:ascii="Times New Roman" w:eastAsia="FangSong_GB2312" w:hAnsi="Times New Roman"/>
                <w:sz w:val="24"/>
              </w:rPr>
            </w:pPr>
          </w:p>
        </w:tc>
        <w:tc>
          <w:tcPr>
            <w:tcW w:w="1166" w:type="dxa"/>
            <w:shd w:val="clear" w:color="auto" w:fill="auto"/>
            <w:vAlign w:val="center"/>
          </w:tcPr>
          <w:p w14:paraId="33246F27" w14:textId="77777777" w:rsidR="006D5BBE" w:rsidRPr="006D5BBE" w:rsidRDefault="006D5BBE" w:rsidP="006D5BBE">
            <w:pPr>
              <w:snapToGrid w:val="0"/>
              <w:spacing w:line="240" w:lineRule="atLeast"/>
              <w:contextualSpacing/>
              <w:jc w:val="center"/>
              <w:rPr>
                <w:rFonts w:ascii="Times New Roman" w:eastAsia="FangSong_GB2312" w:hAnsi="Times New Roman"/>
                <w:sz w:val="24"/>
              </w:rPr>
            </w:pPr>
            <w:r w:rsidRPr="006D5BBE">
              <w:rPr>
                <w:rFonts w:ascii="Times New Roman" w:eastAsia="FangSong_GB2312" w:hAnsi="Times New Roman"/>
                <w:sz w:val="24"/>
              </w:rPr>
              <w:t>giá trị</w:t>
            </w:r>
          </w:p>
          <w:p w14:paraId="17C8F473" w14:textId="77777777" w:rsidR="006D5BBE" w:rsidRPr="006D5BBE" w:rsidRDefault="006D5BBE" w:rsidP="006D5BBE">
            <w:pPr>
              <w:snapToGrid w:val="0"/>
              <w:spacing w:line="240" w:lineRule="atLeast"/>
              <w:contextualSpacing/>
              <w:jc w:val="center"/>
              <w:rPr>
                <w:rFonts w:ascii="Times New Roman" w:eastAsia="FangSong_GB2312" w:hAnsi="Times New Roman"/>
                <w:sz w:val="24"/>
              </w:rPr>
            </w:pPr>
            <w:r w:rsidRPr="006D5BBE">
              <w:rPr>
                <w:rFonts w:ascii="Times New Roman" w:eastAsia="FangSong_GB2312" w:hAnsi="Times New Roman"/>
                <w:sz w:val="24"/>
              </w:rPr>
              <w:t>lợi ích</w:t>
            </w:r>
          </w:p>
          <w:p w14:paraId="1356ABFC" w14:textId="77777777" w:rsidR="00E82C44" w:rsidRDefault="00E82C44" w:rsidP="00E82C44">
            <w:pPr>
              <w:snapToGrid w:val="0"/>
              <w:spacing w:line="240" w:lineRule="atLeast"/>
              <w:contextualSpacing/>
              <w:jc w:val="center"/>
              <w:rPr>
                <w:rFonts w:ascii="Times New Roman" w:eastAsia="FangSong_GB2312" w:hAnsi="Times New Roman"/>
                <w:sz w:val="24"/>
              </w:rPr>
            </w:pPr>
          </w:p>
          <w:p w14:paraId="7F108B9B" w14:textId="77777777" w:rsidR="00E82C44" w:rsidRDefault="00E82C44"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hint="eastAsia"/>
                <w:sz w:val="24"/>
              </w:rPr>
              <w:t>（</w:t>
            </w:r>
            <w:r>
              <w:rPr>
                <w:rFonts w:ascii="Times New Roman" w:eastAsia="FangSong_GB2312" w:hAnsi="Times New Roman"/>
                <w:sz w:val="24"/>
              </w:rPr>
              <w:t>50%</w:t>
            </w:r>
            <w:r>
              <w:rPr>
                <w:rFonts w:ascii="Times New Roman" w:eastAsia="FangSong_GB2312" w:hAnsi="Times New Roman" w:hint="eastAsia"/>
                <w:sz w:val="24"/>
              </w:rPr>
              <w:t>）</w:t>
            </w:r>
            <w:r w:rsidR="00D670DF" w:rsidRPr="00D670DF">
              <w:rPr>
                <w:rFonts w:ascii="Times New Roman" w:eastAsia="FangSong_GB2312" w:hAnsi="Times New Roman" w:cs="Times New Roman"/>
                <w:sz w:val="24"/>
              </w:rPr>
              <w:t>: 5đ</w:t>
            </w:r>
          </w:p>
        </w:tc>
        <w:tc>
          <w:tcPr>
            <w:tcW w:w="809" w:type="dxa"/>
            <w:tcBorders>
              <w:top w:val="nil"/>
              <w:left w:val="single" w:sz="4" w:space="0" w:color="auto"/>
              <w:bottom w:val="single" w:sz="4" w:space="0" w:color="auto"/>
              <w:right w:val="single" w:sz="4" w:space="0" w:color="auto"/>
            </w:tcBorders>
            <w:shd w:val="clear" w:color="auto" w:fill="auto"/>
            <w:vAlign w:val="center"/>
          </w:tcPr>
          <w:p w14:paraId="38C8A7D4" w14:textId="77777777" w:rsidR="00E82C44" w:rsidRDefault="00E82C44" w:rsidP="00E82C44">
            <w:pPr>
              <w:snapToGrid w:val="0"/>
              <w:spacing w:line="240" w:lineRule="atLeast"/>
              <w:contextualSpacing/>
              <w:jc w:val="center"/>
              <w:rPr>
                <w:rFonts w:ascii="Times New Roman" w:eastAsia="FangSong_GB2312" w:hAnsi="Times New Roman"/>
                <w:sz w:val="24"/>
              </w:rPr>
            </w:pPr>
            <w:r>
              <w:rPr>
                <w:rFonts w:ascii="Times New Roman" w:eastAsia="FangSong_GB2312" w:hAnsi="Times New Roman"/>
                <w:sz w:val="24"/>
              </w:rPr>
              <w:t>1</w:t>
            </w:r>
            <w:r>
              <w:rPr>
                <w:rFonts w:ascii="Times New Roman" w:eastAsia="FangSong_GB2312" w:hAnsi="Times New Roman" w:hint="eastAsia"/>
                <w:sz w:val="24"/>
              </w:rPr>
              <w:t>6</w:t>
            </w:r>
          </w:p>
        </w:tc>
        <w:tc>
          <w:tcPr>
            <w:tcW w:w="5432" w:type="dxa"/>
            <w:shd w:val="clear" w:color="auto" w:fill="auto"/>
            <w:vAlign w:val="center"/>
          </w:tcPr>
          <w:p w14:paraId="04DB46DD"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 xml:space="preserve">Chi phí trên một </w:t>
            </w:r>
            <w:r w:rsidR="00A31408">
              <w:rPr>
                <w:rFonts w:ascii="Times New Roman" w:eastAsia="FangSong_GB2312" w:hAnsi="Times New Roman"/>
                <w:sz w:val="24"/>
              </w:rPr>
              <w:t xml:space="preserve">triệu VNĐ doanh </w:t>
            </w:r>
            <w:r w:rsidRPr="006D5BBE">
              <w:rPr>
                <w:rFonts w:ascii="Times New Roman" w:eastAsia="FangSong_GB2312" w:hAnsi="Times New Roman"/>
                <w:sz w:val="24"/>
              </w:rPr>
              <w:t>thu của doanh nghiệ</w:t>
            </w:r>
            <w:r w:rsidR="00A31408">
              <w:rPr>
                <w:rFonts w:ascii="Times New Roman" w:eastAsia="FangSong_GB2312" w:hAnsi="Times New Roman"/>
                <w:sz w:val="24"/>
              </w:rPr>
              <w:t xml:space="preserve">p trong năm nay (hoặc năm trước: ghi rõ) </w:t>
            </w:r>
          </w:p>
          <w:p w14:paraId="6B3A2D67"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□Thấp hơn đáng kể so với trung bình ngành</w:t>
            </w:r>
            <w:r w:rsidR="00A31408">
              <w:rPr>
                <w:rFonts w:ascii="Times New Roman" w:eastAsia="FangSong_GB2312" w:hAnsi="Times New Roman"/>
                <w:sz w:val="24"/>
              </w:rPr>
              <w:t xml:space="preserve"> (5đ)</w:t>
            </w:r>
          </w:p>
          <w:p w14:paraId="31ECAD33"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□Thấp hơn một chút so với trung bình ngành</w:t>
            </w:r>
            <w:r w:rsidR="00A31408">
              <w:rPr>
                <w:rFonts w:ascii="Times New Roman" w:eastAsia="FangSong_GB2312" w:hAnsi="Times New Roman"/>
                <w:sz w:val="24"/>
              </w:rPr>
              <w:t xml:space="preserve"> (3đ)</w:t>
            </w:r>
          </w:p>
          <w:p w14:paraId="5FBD3CD7"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Tương đương</w:t>
            </w:r>
            <w:r w:rsidRPr="006D5BBE">
              <w:rPr>
                <w:rFonts w:ascii="Times New Roman" w:eastAsia="FangSong_GB2312" w:hAnsi="Times New Roman"/>
                <w:sz w:val="24"/>
              </w:rPr>
              <w:t xml:space="preserve"> với trung bình ngành</w:t>
            </w:r>
            <w:r w:rsidR="00A31408">
              <w:rPr>
                <w:rFonts w:ascii="Times New Roman" w:eastAsia="FangSong_GB2312" w:hAnsi="Times New Roman"/>
                <w:sz w:val="24"/>
              </w:rPr>
              <w:t xml:space="preserve"> (</w:t>
            </w:r>
            <w:r w:rsidR="009C1EE7">
              <w:rPr>
                <w:rFonts w:ascii="Times New Roman" w:eastAsia="FangSong_GB2312" w:hAnsi="Times New Roman"/>
                <w:sz w:val="24"/>
              </w:rPr>
              <w:t>1</w:t>
            </w:r>
            <w:r w:rsidR="00A31408">
              <w:rPr>
                <w:rFonts w:ascii="Times New Roman" w:eastAsia="FangSong_GB2312" w:hAnsi="Times New Roman"/>
                <w:sz w:val="24"/>
              </w:rPr>
              <w:t>đ)</w:t>
            </w:r>
          </w:p>
          <w:p w14:paraId="79D3F099"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w:t>
            </w:r>
            <w:r w:rsidRPr="006D5BBE">
              <w:rPr>
                <w:rFonts w:ascii="Times New Roman" w:eastAsia="FangSong_GB2312" w:hAnsi="Times New Roman"/>
                <w:sz w:val="24"/>
              </w:rPr>
              <w:t>Cao hơn một chút so với trung bình ngành</w:t>
            </w:r>
            <w:r w:rsidR="00A31408">
              <w:rPr>
                <w:rFonts w:ascii="Times New Roman" w:eastAsia="FangSong_GB2312" w:hAnsi="Times New Roman"/>
                <w:sz w:val="24"/>
              </w:rPr>
              <w:t xml:space="preserve"> (0đ)</w:t>
            </w:r>
          </w:p>
          <w:p w14:paraId="52C21E62"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w:t>
            </w:r>
            <w:r w:rsidR="00A31408">
              <w:rPr>
                <w:rFonts w:ascii="Times New Roman" w:eastAsia="FangSong_GB2312" w:hAnsi="Times New Roman"/>
                <w:sz w:val="24"/>
              </w:rPr>
              <w:t xml:space="preserve"> </w:t>
            </w:r>
            <w:r w:rsidRPr="006D5BBE">
              <w:rPr>
                <w:rFonts w:ascii="Times New Roman" w:eastAsia="FangSong_GB2312" w:hAnsi="Times New Roman"/>
                <w:sz w:val="24"/>
              </w:rPr>
              <w:t>Cao hơn đáng kể so với trung bình ngành</w:t>
            </w:r>
            <w:r w:rsidR="00A31408">
              <w:rPr>
                <w:rFonts w:ascii="Times New Roman" w:eastAsia="FangSong_GB2312" w:hAnsi="Times New Roman"/>
                <w:sz w:val="24"/>
              </w:rPr>
              <w:t xml:space="preserve"> (</w:t>
            </w:r>
            <w:r w:rsidR="009C1EE7">
              <w:rPr>
                <w:rFonts w:ascii="Times New Roman" w:eastAsia="FangSong_GB2312" w:hAnsi="Times New Roman"/>
                <w:sz w:val="24"/>
              </w:rPr>
              <w:t>-1</w:t>
            </w:r>
            <w:r w:rsidR="00A31408">
              <w:rPr>
                <w:rFonts w:ascii="Times New Roman" w:eastAsia="FangSong_GB2312" w:hAnsi="Times New Roman"/>
                <w:sz w:val="24"/>
              </w:rPr>
              <w:t>đ)</w:t>
            </w:r>
          </w:p>
          <w:p w14:paraId="7C1478BA" w14:textId="77777777" w:rsidR="006D5BBE" w:rsidRPr="006D5BBE" w:rsidRDefault="006D5BBE" w:rsidP="006D5BBE">
            <w:pPr>
              <w:snapToGrid w:val="0"/>
              <w:spacing w:line="240" w:lineRule="atLeast"/>
              <w:contextualSpacing/>
              <w:rPr>
                <w:rFonts w:ascii="Times New Roman" w:eastAsia="FangSong_GB2312" w:hAnsi="Times New Roman"/>
                <w:sz w:val="24"/>
              </w:rPr>
            </w:pPr>
            <w:r w:rsidRPr="006D5BBE">
              <w:rPr>
                <w:rFonts w:ascii="Times New Roman" w:eastAsia="FangSong_GB2312" w:hAnsi="Times New Roman"/>
                <w:sz w:val="24"/>
              </w:rPr>
              <w:t>Giá trị cụ thể là [</w:t>
            </w:r>
            <w:r w:rsidR="00A31408">
              <w:rPr>
                <w:rFonts w:ascii="Times New Roman" w:eastAsia="FangSong_GB2312" w:hAnsi="Times New Roman"/>
                <w:sz w:val="24"/>
              </w:rPr>
              <w:t xml:space="preserve">      </w:t>
            </w:r>
            <w:r w:rsidRPr="006D5BBE">
              <w:rPr>
                <w:rFonts w:ascii="Times New Roman" w:eastAsia="FangSong_GB2312" w:hAnsi="Times New Roman"/>
                <w:sz w:val="24"/>
              </w:rPr>
              <w:t>]</w:t>
            </w:r>
          </w:p>
          <w:p w14:paraId="386883B0" w14:textId="77777777" w:rsidR="00E82C44" w:rsidRDefault="00E82C44" w:rsidP="00E82C44">
            <w:pPr>
              <w:snapToGrid w:val="0"/>
              <w:spacing w:line="240" w:lineRule="atLeast"/>
              <w:contextualSpacing/>
              <w:rPr>
                <w:rFonts w:ascii="Times New Roman" w:eastAsia="FangSong_GB2312" w:hAnsi="Times New Roman"/>
                <w:sz w:val="24"/>
              </w:rPr>
            </w:pPr>
          </w:p>
        </w:tc>
        <w:tc>
          <w:tcPr>
            <w:tcW w:w="1224" w:type="dxa"/>
            <w:shd w:val="clear" w:color="auto" w:fill="auto"/>
            <w:vAlign w:val="center"/>
          </w:tcPr>
          <w:p w14:paraId="1C90C431" w14:textId="77777777" w:rsidR="00E82C44" w:rsidRPr="006D5BBE" w:rsidRDefault="006D5BBE" w:rsidP="006D5BBE">
            <w:pPr>
              <w:snapToGrid w:val="0"/>
              <w:spacing w:line="240" w:lineRule="atLeast"/>
              <w:contextualSpacing/>
              <w:jc w:val="center"/>
              <w:rPr>
                <w:rFonts w:ascii="Times New Roman" w:eastAsia="SimSun" w:hAnsi="Times New Roman"/>
                <w:sz w:val="24"/>
              </w:rPr>
            </w:pPr>
            <w:r w:rsidRPr="006D5BBE">
              <w:rPr>
                <w:rFonts w:ascii="Times New Roman" w:eastAsia="SimSun" w:hAnsi="Times New Roman"/>
                <w:sz w:val="24"/>
              </w:rPr>
              <w:t>1 lựa chọn</w:t>
            </w:r>
            <w:r>
              <w:rPr>
                <w:rFonts w:ascii="Times New Roman" w:eastAsia="SimSun" w:hAnsi="Times New Roman"/>
                <w:sz w:val="24"/>
              </w:rPr>
              <w:t xml:space="preserve"> </w:t>
            </w:r>
          </w:p>
        </w:tc>
      </w:tr>
    </w:tbl>
    <w:p w14:paraId="76EEE67C" w14:textId="77777777" w:rsidR="00BD6CE4" w:rsidRDefault="00BD6CE4" w:rsidP="0003146E">
      <w:pPr>
        <w:spacing w:line="540" w:lineRule="exact"/>
        <w:rPr>
          <w:rFonts w:ascii="Times New Roman" w:eastAsia="FangSong_GB2312" w:hAnsi="Times New Roman" w:cs="Times New Roman"/>
          <w:szCs w:val="32"/>
        </w:rPr>
      </w:pPr>
    </w:p>
    <w:sectPr w:rsidR="00BD6CE4" w:rsidSect="00BE32D3">
      <w:footerReference w:type="even" r:id="rId9"/>
      <w:footerReference w:type="default" r:id="rId10"/>
      <w:footnotePr>
        <w:numRestart w:val="eachPage"/>
      </w:footnotePr>
      <w:pgSz w:w="11900" w:h="16840"/>
      <w:pgMar w:top="1440" w:right="1152" w:bottom="1440" w:left="1440" w:header="850" w:footer="994" w:gutter="0"/>
      <w:pgNumType w:fmt="numberInDash"/>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74E38" w14:textId="77777777" w:rsidR="0051165C" w:rsidRDefault="0051165C">
      <w:pPr>
        <w:spacing w:after="0" w:line="240" w:lineRule="auto"/>
        <w:rPr>
          <w:rFonts w:hint="eastAsia"/>
        </w:rPr>
      </w:pPr>
      <w:r>
        <w:separator/>
      </w:r>
    </w:p>
  </w:endnote>
  <w:endnote w:type="continuationSeparator" w:id="0">
    <w:p w14:paraId="76790FDC" w14:textId="77777777" w:rsidR="0051165C" w:rsidRDefault="0051165C">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DE70C393-5A6C-407E-9FDB-68E039A83C73}"/>
  </w:font>
  <w:font w:name="仿宋">
    <w:altName w:val="Malgun Gothic Semilight"/>
    <w:charset w:val="86"/>
    <w:family w:val="modern"/>
    <w:pitch w:val="default"/>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正文 CS 字体)">
    <w:altName w:val="Times New Roman"/>
    <w:charset w:val="00"/>
    <w:family w:val="roman"/>
    <w:pitch w:val="default"/>
    <w:sig w:usb0="00000000" w:usb1="00000000" w:usb2="00000009" w:usb3="00000000" w:csb0="000001FF" w:csb1="00000000"/>
  </w:font>
  <w:font w:name="Arial">
    <w:panose1 w:val="020B0604020202020204"/>
    <w:charset w:val="00"/>
    <w:family w:val="swiss"/>
    <w:pitch w:val="variable"/>
    <w:sig w:usb0="E0002EFF" w:usb1="C000785B" w:usb2="00000009" w:usb3="00000000" w:csb0="000001FF" w:csb1="00000000"/>
  </w:font>
  <w:font w:name="FangSong_GB2312">
    <w:altName w:val="Malgun Gothic Semilight"/>
    <w:charset w:val="86"/>
    <w:family w:val="modern"/>
    <w:pitch w:val="default"/>
    <w:sig w:usb0="00000001" w:usb1="080E0000" w:usb2="00000000" w:usb3="00000000" w:csb0="00040000" w:csb1="00000000"/>
  </w:font>
  <w:font w:name="DengXian Light">
    <w:altName w:val="SimSun"/>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2" w:fontKey="{AEBBCCA1-D491-431A-91B2-4EC98541BD6C}"/>
  </w:font>
  <w:font w:name="SimHei">
    <w:altName w:val="黑体"/>
    <w:panose1 w:val="02010600030101010101"/>
    <w:charset w:val="86"/>
    <w:family w:val="modern"/>
    <w:pitch w:val="fixed"/>
    <w:sig w:usb0="800002BF" w:usb1="38CF7CFA" w:usb2="00000016" w:usb3="00000000" w:csb0="00040001" w:csb1="00000000"/>
  </w:font>
  <w:font w:name="方正小标宋简体">
    <w:altName w:val="Malgun Gothic Semilight"/>
    <w:charset w:val="86"/>
    <w:family w:val="script"/>
    <w:pitch w:val="default"/>
    <w:sig w:usb0="A00002BF" w:usb1="184F6CFA" w:usb2="00000012" w:usb3="00000000" w:csb0="00040001" w:csb1="00000000"/>
  </w:font>
  <w:font w:name="STZhongsong">
    <w:altName w:val="宋体"/>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embedRegular r:id="rId3" w:fontKey="{E2480005-BC19-40BD-9080-C3891A83A091}"/>
    <w:embedBold r:id="rId4" w:fontKey="{ECEDF4DB-D330-4244-AD81-C59B41AE2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SimSun" w:eastAsia="SimSun" w:hAnsi="SimSun"/>
        <w:sz w:val="28"/>
        <w:szCs w:val="28"/>
      </w:rPr>
      <w:id w:val="191425490"/>
    </w:sdtPr>
    <w:sdtEndPr>
      <w:rPr>
        <w:rStyle w:val="PageNumber"/>
      </w:rPr>
    </w:sdtEndPr>
    <w:sdtContent>
      <w:p w14:paraId="5C5E7B4E" w14:textId="77777777" w:rsidR="00BD6CE4" w:rsidRDefault="00111CDE">
        <w:pPr>
          <w:pStyle w:val="Footer"/>
          <w:framePr w:w="8796" w:wrap="around" w:vAnchor="text" w:hAnchor="page" w:x="1597" w:yAlign="center"/>
          <w:rPr>
            <w:rStyle w:val="PageNumber"/>
            <w:rFonts w:ascii="SimSun" w:eastAsia="SimSun" w:hAnsi="SimSun"/>
            <w:sz w:val="28"/>
            <w:szCs w:val="28"/>
          </w:rPr>
        </w:pPr>
        <w:r>
          <w:rPr>
            <w:rStyle w:val="PageNumber"/>
            <w:rFonts w:ascii="SimSun" w:eastAsia="SimSun" w:hAnsi="SimSun"/>
            <w:sz w:val="28"/>
            <w:szCs w:val="28"/>
          </w:rPr>
          <w:fldChar w:fldCharType="begin"/>
        </w:r>
        <w:r>
          <w:rPr>
            <w:rStyle w:val="PageNumber"/>
            <w:rFonts w:ascii="SimSun" w:eastAsia="SimSun" w:hAnsi="SimSun"/>
            <w:sz w:val="28"/>
            <w:szCs w:val="28"/>
          </w:rPr>
          <w:instrText xml:space="preserve"> PAGE </w:instrText>
        </w:r>
        <w:r>
          <w:rPr>
            <w:rStyle w:val="PageNumber"/>
            <w:rFonts w:ascii="SimSun" w:eastAsia="SimSun" w:hAnsi="SimSun"/>
            <w:sz w:val="28"/>
            <w:szCs w:val="28"/>
          </w:rPr>
          <w:fldChar w:fldCharType="separate"/>
        </w:r>
        <w:r>
          <w:rPr>
            <w:rStyle w:val="PageNumber"/>
            <w:rFonts w:ascii="Times New Roman" w:eastAsia="SimSun" w:hAnsi="Times New Roman"/>
            <w:sz w:val="28"/>
            <w:szCs w:val="28"/>
          </w:rPr>
          <w:t>2</w:t>
        </w:r>
        <w:r>
          <w:rPr>
            <w:rStyle w:val="PageNumber"/>
            <w:rFonts w:ascii="SimSun" w:eastAsia="SimSun" w:hAnsi="SimSun"/>
            <w:sz w:val="28"/>
            <w:szCs w:val="28"/>
          </w:rPr>
          <w:fldChar w:fldCharType="end"/>
        </w:r>
      </w:p>
    </w:sdtContent>
  </w:sdt>
  <w:p w14:paraId="2FAD4AEF" w14:textId="77777777" w:rsidR="00BD6CE4" w:rsidRDefault="00BD6CE4">
    <w:pPr>
      <w:pStyle w:val="Footer"/>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77E81" w14:textId="77777777" w:rsidR="00BD6CE4" w:rsidRDefault="00111CDE">
    <w:pPr>
      <w:pStyle w:val="Footer"/>
      <w:ind w:right="360"/>
      <w:rPr>
        <w:rFonts w:ascii="SimSun" w:eastAsia="SimSun" w:hAnsi="SimSun"/>
        <w:sz w:val="28"/>
        <w:szCs w:val="28"/>
      </w:rPr>
    </w:pPr>
    <w:r>
      <w:rPr>
        <w:noProof/>
        <w:sz w:val="28"/>
        <w:lang w:eastAsia="en-US"/>
      </w:rPr>
      <mc:AlternateContent>
        <mc:Choice Requires="wps">
          <w:drawing>
            <wp:anchor distT="0" distB="0" distL="114300" distR="114300" simplePos="0" relativeHeight="251659264" behindDoc="0" locked="0" layoutInCell="1" allowOverlap="1" wp14:anchorId="7D1997F2" wp14:editId="59E70EEE">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Style w:val="PageNumber"/>
                            </w:rPr>
                            <w:id w:val="1322322857"/>
                          </w:sdtPr>
                          <w:sdtEndPr>
                            <w:rPr>
                              <w:rStyle w:val="PageNumber"/>
                              <w:rFonts w:ascii="SimSun" w:eastAsia="SimSun" w:hAnsi="SimSun"/>
                              <w:sz w:val="28"/>
                              <w:szCs w:val="28"/>
                            </w:rPr>
                          </w:sdtEndPr>
                          <w:sdtContent>
                            <w:p w14:paraId="1034AF95" w14:textId="77777777" w:rsidR="00BD6CE4" w:rsidRDefault="00111CDE">
                              <w:pPr>
                                <w:pStyle w:val="Footer"/>
                                <w:jc w:val="right"/>
                                <w:rPr>
                                  <w:rStyle w:val="PageNumber"/>
                                  <w:rFonts w:ascii="SimSun" w:eastAsia="SimSun" w:hAnsi="SimSun"/>
                                  <w:sz w:val="28"/>
                                  <w:szCs w:val="28"/>
                                </w:rPr>
                              </w:pPr>
                              <w:r>
                                <w:rPr>
                                  <w:rStyle w:val="PageNumber"/>
                                  <w:rFonts w:ascii="SimSun" w:eastAsia="SimSun" w:hAnsi="SimSun"/>
                                  <w:sz w:val="28"/>
                                  <w:szCs w:val="28"/>
                                </w:rPr>
                                <w:fldChar w:fldCharType="begin"/>
                              </w:r>
                              <w:r>
                                <w:rPr>
                                  <w:rStyle w:val="PageNumber"/>
                                  <w:rFonts w:ascii="SimSun" w:eastAsia="SimSun" w:hAnsi="SimSun"/>
                                  <w:sz w:val="28"/>
                                  <w:szCs w:val="28"/>
                                </w:rPr>
                                <w:instrText xml:space="preserve"> PAGE </w:instrText>
                              </w:r>
                              <w:r>
                                <w:rPr>
                                  <w:rStyle w:val="PageNumber"/>
                                  <w:rFonts w:ascii="SimSun" w:eastAsia="SimSun" w:hAnsi="SimSun"/>
                                  <w:sz w:val="28"/>
                                  <w:szCs w:val="28"/>
                                </w:rPr>
                                <w:fldChar w:fldCharType="separate"/>
                              </w:r>
                              <w:r w:rsidR="0003146E">
                                <w:rPr>
                                  <w:rStyle w:val="PageNumber"/>
                                  <w:rFonts w:ascii="SimSun" w:eastAsia="SimSun" w:hAnsi="SimSun"/>
                                  <w:noProof/>
                                  <w:sz w:val="28"/>
                                  <w:szCs w:val="28"/>
                                </w:rPr>
                                <w:t>- 7 -</w:t>
                              </w:r>
                              <w:r>
                                <w:rPr>
                                  <w:rStyle w:val="PageNumber"/>
                                  <w:rFonts w:ascii="SimSun" w:eastAsia="SimSun" w:hAnsi="SimSun"/>
                                  <w:sz w:val="28"/>
                                  <w:szCs w:val="28"/>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sdt>
                    <w:sdtPr>
                      <w:rPr>
                        <w:rStyle w:val="PageNumber"/>
                      </w:rPr>
                      <w:id w:val="1322322857"/>
                    </w:sdtPr>
                    <w:sdtEndPr>
                      <w:rPr>
                        <w:rStyle w:val="PageNumber"/>
                        <w:rFonts w:ascii="SimSun" w:eastAsia="SimSun" w:hAnsi="SimSun"/>
                        <w:sz w:val="28"/>
                        <w:szCs w:val="28"/>
                      </w:rPr>
                    </w:sdtEndPr>
                    <w:sdtContent>
                      <w:p w:rsidR="00BD6CE4" w:rsidRDefault="00111CDE">
                        <w:pPr>
                          <w:pStyle w:val="Footer"/>
                          <w:jc w:val="right"/>
                          <w:rPr>
                            <w:rStyle w:val="PageNumber"/>
                            <w:rFonts w:ascii="SimSun" w:eastAsia="SimSun" w:hAnsi="SimSun"/>
                            <w:sz w:val="28"/>
                            <w:szCs w:val="28"/>
                          </w:rPr>
                        </w:pPr>
                        <w:r>
                          <w:rPr>
                            <w:rStyle w:val="PageNumber"/>
                            <w:rFonts w:ascii="SimSun" w:eastAsia="SimSun" w:hAnsi="SimSun"/>
                            <w:sz w:val="28"/>
                            <w:szCs w:val="28"/>
                          </w:rPr>
                          <w:fldChar w:fldCharType="begin"/>
                        </w:r>
                        <w:r>
                          <w:rPr>
                            <w:rStyle w:val="PageNumber"/>
                            <w:rFonts w:ascii="SimSun" w:eastAsia="SimSun" w:hAnsi="SimSun"/>
                            <w:sz w:val="28"/>
                            <w:szCs w:val="28"/>
                          </w:rPr>
                          <w:instrText xml:space="preserve"> PAGE </w:instrText>
                        </w:r>
                        <w:r>
                          <w:rPr>
                            <w:rStyle w:val="PageNumber"/>
                            <w:rFonts w:ascii="SimSun" w:eastAsia="SimSun" w:hAnsi="SimSun"/>
                            <w:sz w:val="28"/>
                            <w:szCs w:val="28"/>
                          </w:rPr>
                          <w:fldChar w:fldCharType="separate"/>
                        </w:r>
                        <w:r w:rsidR="0003146E">
                          <w:rPr>
                            <w:rStyle w:val="PageNumber"/>
                            <w:rFonts w:ascii="SimSun" w:eastAsia="SimSun" w:hAnsi="SimSun"/>
                            <w:noProof/>
                            <w:sz w:val="28"/>
                            <w:szCs w:val="28"/>
                          </w:rPr>
                          <w:t>- 7 -</w:t>
                        </w:r>
                        <w:r>
                          <w:rPr>
                            <w:rStyle w:val="PageNumber"/>
                            <w:rFonts w:ascii="SimSun" w:eastAsia="SimSun" w:hAnsi="SimSun"/>
                            <w:sz w:val="28"/>
                            <w:szCs w:val="28"/>
                          </w:rPr>
                          <w:fldChar w:fldCharType="end"/>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B4BF8" w14:textId="77777777" w:rsidR="0051165C" w:rsidRDefault="0051165C">
      <w:pPr>
        <w:spacing w:after="0" w:line="240" w:lineRule="auto"/>
        <w:rPr>
          <w:rFonts w:hint="eastAsia"/>
        </w:rPr>
      </w:pPr>
      <w:r>
        <w:separator/>
      </w:r>
    </w:p>
  </w:footnote>
  <w:footnote w:type="continuationSeparator" w:id="0">
    <w:p w14:paraId="569D86D8" w14:textId="77777777" w:rsidR="0051165C" w:rsidRDefault="0051165C">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75D88"/>
    <w:multiLevelType w:val="multilevel"/>
    <w:tmpl w:val="31275D88"/>
    <w:lvl w:ilvl="0">
      <w:start w:val="1"/>
      <w:numFmt w:val="chineseCountingThousand"/>
      <w:pStyle w:val="3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bordersDoNotSurroundHeader/>
  <w:bordersDoNotSurroundFooter/>
  <w:defaultTabStop w:val="420"/>
  <w:drawingGridHorizontalSpacing w:val="160"/>
  <w:drawingGridVerticalSpacing w:val="435"/>
  <w:noPunctuationKerning/>
  <w:characterSpacingControl w:val="compressPunctuation"/>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djNjg0MmFhMTBhODI3MmY4YjQ2ZjVlZGY2ZWRiNGQifQ=="/>
  </w:docVars>
  <w:rsids>
    <w:rsidRoot w:val="00531119"/>
    <w:rsid w:val="97BF49FE"/>
    <w:rsid w:val="9EDF25C5"/>
    <w:rsid w:val="A4ADF22C"/>
    <w:rsid w:val="ABA9CC85"/>
    <w:rsid w:val="B2DA279C"/>
    <w:rsid w:val="B2FF5D79"/>
    <w:rsid w:val="B36B5170"/>
    <w:rsid w:val="B3B74E9B"/>
    <w:rsid w:val="B7DDED27"/>
    <w:rsid w:val="B9BC442B"/>
    <w:rsid w:val="BB57291A"/>
    <w:rsid w:val="BBEF8D25"/>
    <w:rsid w:val="BF7ED411"/>
    <w:rsid w:val="BFEF71E7"/>
    <w:rsid w:val="BFFD6F8D"/>
    <w:rsid w:val="BFFF3357"/>
    <w:rsid w:val="CBBD8F85"/>
    <w:rsid w:val="D5BB13C9"/>
    <w:rsid w:val="D7F34A3D"/>
    <w:rsid w:val="DAE6952C"/>
    <w:rsid w:val="E7D67B3F"/>
    <w:rsid w:val="EDF13783"/>
    <w:rsid w:val="EF77A1EA"/>
    <w:rsid w:val="EF7E60F5"/>
    <w:rsid w:val="EFE762F7"/>
    <w:rsid w:val="EFF913A8"/>
    <w:rsid w:val="F6CF4785"/>
    <w:rsid w:val="F77F0F76"/>
    <w:rsid w:val="F7AF51B9"/>
    <w:rsid w:val="F7F98DE0"/>
    <w:rsid w:val="F7FFEC56"/>
    <w:rsid w:val="FB7FD1DF"/>
    <w:rsid w:val="FBAEBBF5"/>
    <w:rsid w:val="FBBDE28E"/>
    <w:rsid w:val="FBD42990"/>
    <w:rsid w:val="FBF19EF1"/>
    <w:rsid w:val="FD7F6F50"/>
    <w:rsid w:val="FD9C52F2"/>
    <w:rsid w:val="FDDBB8AD"/>
    <w:rsid w:val="FDFE9C49"/>
    <w:rsid w:val="FE3DFA58"/>
    <w:rsid w:val="FF7E3F57"/>
    <w:rsid w:val="FFB66F9C"/>
    <w:rsid w:val="FFED805C"/>
    <w:rsid w:val="FFF321E3"/>
    <w:rsid w:val="FFF77B50"/>
    <w:rsid w:val="FFFB58B4"/>
    <w:rsid w:val="FFFD5ED0"/>
    <w:rsid w:val="00002DE3"/>
    <w:rsid w:val="0000350F"/>
    <w:rsid w:val="00005387"/>
    <w:rsid w:val="00006733"/>
    <w:rsid w:val="000101E7"/>
    <w:rsid w:val="00010852"/>
    <w:rsid w:val="00011113"/>
    <w:rsid w:val="000117BD"/>
    <w:rsid w:val="00013564"/>
    <w:rsid w:val="000148A9"/>
    <w:rsid w:val="00014F74"/>
    <w:rsid w:val="000168BE"/>
    <w:rsid w:val="000176DA"/>
    <w:rsid w:val="000210EA"/>
    <w:rsid w:val="00030AE4"/>
    <w:rsid w:val="00030B62"/>
    <w:rsid w:val="0003146E"/>
    <w:rsid w:val="00031CCA"/>
    <w:rsid w:val="00032B89"/>
    <w:rsid w:val="0003337E"/>
    <w:rsid w:val="000359F1"/>
    <w:rsid w:val="0004598F"/>
    <w:rsid w:val="00047A9A"/>
    <w:rsid w:val="00054157"/>
    <w:rsid w:val="00056F13"/>
    <w:rsid w:val="000571B9"/>
    <w:rsid w:val="0006077F"/>
    <w:rsid w:val="0006124C"/>
    <w:rsid w:val="000676EB"/>
    <w:rsid w:val="00067E95"/>
    <w:rsid w:val="00070003"/>
    <w:rsid w:val="00070D20"/>
    <w:rsid w:val="00071A1A"/>
    <w:rsid w:val="00074B6F"/>
    <w:rsid w:val="0007525F"/>
    <w:rsid w:val="00075863"/>
    <w:rsid w:val="00077B60"/>
    <w:rsid w:val="00081A86"/>
    <w:rsid w:val="00081C47"/>
    <w:rsid w:val="0008320D"/>
    <w:rsid w:val="0008441C"/>
    <w:rsid w:val="00084E8D"/>
    <w:rsid w:val="00085052"/>
    <w:rsid w:val="000860E7"/>
    <w:rsid w:val="00087E42"/>
    <w:rsid w:val="00092591"/>
    <w:rsid w:val="00093B9D"/>
    <w:rsid w:val="000946DB"/>
    <w:rsid w:val="00095018"/>
    <w:rsid w:val="00095187"/>
    <w:rsid w:val="00095F76"/>
    <w:rsid w:val="00096419"/>
    <w:rsid w:val="000A06CD"/>
    <w:rsid w:val="000A2040"/>
    <w:rsid w:val="000A32C0"/>
    <w:rsid w:val="000A48D4"/>
    <w:rsid w:val="000A555A"/>
    <w:rsid w:val="000A5F34"/>
    <w:rsid w:val="000A62C0"/>
    <w:rsid w:val="000A6870"/>
    <w:rsid w:val="000B2031"/>
    <w:rsid w:val="000B20D6"/>
    <w:rsid w:val="000B39D7"/>
    <w:rsid w:val="000B6A9D"/>
    <w:rsid w:val="000C0E83"/>
    <w:rsid w:val="000C295F"/>
    <w:rsid w:val="000C34C3"/>
    <w:rsid w:val="000C45A5"/>
    <w:rsid w:val="000C5C16"/>
    <w:rsid w:val="000C6218"/>
    <w:rsid w:val="000C6CCF"/>
    <w:rsid w:val="000C6DB9"/>
    <w:rsid w:val="000D3C1B"/>
    <w:rsid w:val="000D514D"/>
    <w:rsid w:val="000D7ACE"/>
    <w:rsid w:val="000E0D9E"/>
    <w:rsid w:val="000E1294"/>
    <w:rsid w:val="000E37EE"/>
    <w:rsid w:val="000E5E65"/>
    <w:rsid w:val="000E667F"/>
    <w:rsid w:val="000F1BF1"/>
    <w:rsid w:val="000F24E9"/>
    <w:rsid w:val="000F2A32"/>
    <w:rsid w:val="000F33E0"/>
    <w:rsid w:val="000F4035"/>
    <w:rsid w:val="000F69DC"/>
    <w:rsid w:val="001011E6"/>
    <w:rsid w:val="001012DD"/>
    <w:rsid w:val="00101B88"/>
    <w:rsid w:val="0010343D"/>
    <w:rsid w:val="00103772"/>
    <w:rsid w:val="00104EDF"/>
    <w:rsid w:val="00105127"/>
    <w:rsid w:val="00107170"/>
    <w:rsid w:val="001100B1"/>
    <w:rsid w:val="00111CDE"/>
    <w:rsid w:val="00112EC2"/>
    <w:rsid w:val="00116279"/>
    <w:rsid w:val="001167E3"/>
    <w:rsid w:val="00117157"/>
    <w:rsid w:val="00117181"/>
    <w:rsid w:val="00127023"/>
    <w:rsid w:val="001305B2"/>
    <w:rsid w:val="00130B8B"/>
    <w:rsid w:val="00132D09"/>
    <w:rsid w:val="0013369B"/>
    <w:rsid w:val="0013384F"/>
    <w:rsid w:val="0013722E"/>
    <w:rsid w:val="001405C0"/>
    <w:rsid w:val="00141819"/>
    <w:rsid w:val="00141CE4"/>
    <w:rsid w:val="00142FCB"/>
    <w:rsid w:val="00143081"/>
    <w:rsid w:val="00144E65"/>
    <w:rsid w:val="001472C5"/>
    <w:rsid w:val="00147301"/>
    <w:rsid w:val="00147F23"/>
    <w:rsid w:val="001564C3"/>
    <w:rsid w:val="001566B5"/>
    <w:rsid w:val="00156BA7"/>
    <w:rsid w:val="00156C10"/>
    <w:rsid w:val="001579E6"/>
    <w:rsid w:val="001612E6"/>
    <w:rsid w:val="00161A1C"/>
    <w:rsid w:val="0016223F"/>
    <w:rsid w:val="001626BB"/>
    <w:rsid w:val="00162A60"/>
    <w:rsid w:val="001632FF"/>
    <w:rsid w:val="0017019C"/>
    <w:rsid w:val="00173FC5"/>
    <w:rsid w:val="001749FC"/>
    <w:rsid w:val="00174DDA"/>
    <w:rsid w:val="00175224"/>
    <w:rsid w:val="001752A0"/>
    <w:rsid w:val="00176601"/>
    <w:rsid w:val="00176F40"/>
    <w:rsid w:val="001773A9"/>
    <w:rsid w:val="00177F6C"/>
    <w:rsid w:val="001805EE"/>
    <w:rsid w:val="001837A9"/>
    <w:rsid w:val="001839EA"/>
    <w:rsid w:val="0018438E"/>
    <w:rsid w:val="0018478B"/>
    <w:rsid w:val="00191156"/>
    <w:rsid w:val="00192ABB"/>
    <w:rsid w:val="00193E21"/>
    <w:rsid w:val="001942D2"/>
    <w:rsid w:val="00194DE0"/>
    <w:rsid w:val="001955A6"/>
    <w:rsid w:val="001A07CA"/>
    <w:rsid w:val="001A388C"/>
    <w:rsid w:val="001A42B2"/>
    <w:rsid w:val="001A47B9"/>
    <w:rsid w:val="001A4E5A"/>
    <w:rsid w:val="001A56C3"/>
    <w:rsid w:val="001A5FBB"/>
    <w:rsid w:val="001B12CB"/>
    <w:rsid w:val="001B29CD"/>
    <w:rsid w:val="001B4F37"/>
    <w:rsid w:val="001B52DF"/>
    <w:rsid w:val="001B5BA1"/>
    <w:rsid w:val="001B7D99"/>
    <w:rsid w:val="001C083E"/>
    <w:rsid w:val="001C0BA4"/>
    <w:rsid w:val="001C258C"/>
    <w:rsid w:val="001C506A"/>
    <w:rsid w:val="001C5C0E"/>
    <w:rsid w:val="001C7EDA"/>
    <w:rsid w:val="001D167C"/>
    <w:rsid w:val="001D3DA1"/>
    <w:rsid w:val="001D3E93"/>
    <w:rsid w:val="001D48C1"/>
    <w:rsid w:val="001D58D7"/>
    <w:rsid w:val="001D5AED"/>
    <w:rsid w:val="001D6223"/>
    <w:rsid w:val="001D6B21"/>
    <w:rsid w:val="001D7175"/>
    <w:rsid w:val="001E1102"/>
    <w:rsid w:val="001E1B2D"/>
    <w:rsid w:val="001E1FBF"/>
    <w:rsid w:val="001E2123"/>
    <w:rsid w:val="001E2635"/>
    <w:rsid w:val="001E40AA"/>
    <w:rsid w:val="001E4BD5"/>
    <w:rsid w:val="001E63AB"/>
    <w:rsid w:val="001E7532"/>
    <w:rsid w:val="001F067C"/>
    <w:rsid w:val="001F716D"/>
    <w:rsid w:val="00202DFA"/>
    <w:rsid w:val="00204B53"/>
    <w:rsid w:val="00204C43"/>
    <w:rsid w:val="00207E5A"/>
    <w:rsid w:val="002104A7"/>
    <w:rsid w:val="00210B6E"/>
    <w:rsid w:val="0021459D"/>
    <w:rsid w:val="00220037"/>
    <w:rsid w:val="00221102"/>
    <w:rsid w:val="00221E07"/>
    <w:rsid w:val="00222578"/>
    <w:rsid w:val="002228B0"/>
    <w:rsid w:val="00223E67"/>
    <w:rsid w:val="00224608"/>
    <w:rsid w:val="002246D4"/>
    <w:rsid w:val="00224E25"/>
    <w:rsid w:val="002259EB"/>
    <w:rsid w:val="00227F72"/>
    <w:rsid w:val="00227F78"/>
    <w:rsid w:val="00232E70"/>
    <w:rsid w:val="002330EB"/>
    <w:rsid w:val="00234E29"/>
    <w:rsid w:val="00235B1C"/>
    <w:rsid w:val="002368B2"/>
    <w:rsid w:val="0023742F"/>
    <w:rsid w:val="00242AB2"/>
    <w:rsid w:val="00247D2C"/>
    <w:rsid w:val="0025021F"/>
    <w:rsid w:val="0025542D"/>
    <w:rsid w:val="00255BE4"/>
    <w:rsid w:val="0025798C"/>
    <w:rsid w:val="00260748"/>
    <w:rsid w:val="0026165D"/>
    <w:rsid w:val="00262267"/>
    <w:rsid w:val="00262374"/>
    <w:rsid w:val="002627BC"/>
    <w:rsid w:val="00263661"/>
    <w:rsid w:val="00265F6F"/>
    <w:rsid w:val="002701BB"/>
    <w:rsid w:val="00270B17"/>
    <w:rsid w:val="002738A7"/>
    <w:rsid w:val="00274CE2"/>
    <w:rsid w:val="002754FF"/>
    <w:rsid w:val="0027717B"/>
    <w:rsid w:val="00277EAC"/>
    <w:rsid w:val="00282DFA"/>
    <w:rsid w:val="00283D45"/>
    <w:rsid w:val="00284F3F"/>
    <w:rsid w:val="0028552F"/>
    <w:rsid w:val="002863D1"/>
    <w:rsid w:val="00287C39"/>
    <w:rsid w:val="00290E75"/>
    <w:rsid w:val="0029180C"/>
    <w:rsid w:val="00293CB6"/>
    <w:rsid w:val="00293F50"/>
    <w:rsid w:val="002A0373"/>
    <w:rsid w:val="002A06FA"/>
    <w:rsid w:val="002A5822"/>
    <w:rsid w:val="002A6B4F"/>
    <w:rsid w:val="002A6DBA"/>
    <w:rsid w:val="002A717F"/>
    <w:rsid w:val="002B0101"/>
    <w:rsid w:val="002B0813"/>
    <w:rsid w:val="002B0EEA"/>
    <w:rsid w:val="002B2559"/>
    <w:rsid w:val="002B3603"/>
    <w:rsid w:val="002B5CD0"/>
    <w:rsid w:val="002B6331"/>
    <w:rsid w:val="002C5241"/>
    <w:rsid w:val="002D2B63"/>
    <w:rsid w:val="002D462A"/>
    <w:rsid w:val="002D4C99"/>
    <w:rsid w:val="002D5006"/>
    <w:rsid w:val="002E050C"/>
    <w:rsid w:val="002E0D5F"/>
    <w:rsid w:val="002E2E65"/>
    <w:rsid w:val="002E4DB5"/>
    <w:rsid w:val="002E57A5"/>
    <w:rsid w:val="002E5DE4"/>
    <w:rsid w:val="002E6144"/>
    <w:rsid w:val="002E7CEB"/>
    <w:rsid w:val="002F0981"/>
    <w:rsid w:val="002F2FC6"/>
    <w:rsid w:val="002F4481"/>
    <w:rsid w:val="002F4AE1"/>
    <w:rsid w:val="002F5FA4"/>
    <w:rsid w:val="002F74E9"/>
    <w:rsid w:val="00300583"/>
    <w:rsid w:val="003015A3"/>
    <w:rsid w:val="00301C13"/>
    <w:rsid w:val="0030283F"/>
    <w:rsid w:val="00302F9E"/>
    <w:rsid w:val="00303597"/>
    <w:rsid w:val="00303F95"/>
    <w:rsid w:val="00304290"/>
    <w:rsid w:val="00304779"/>
    <w:rsid w:val="003055F6"/>
    <w:rsid w:val="0030684E"/>
    <w:rsid w:val="00307612"/>
    <w:rsid w:val="003077F5"/>
    <w:rsid w:val="00307C30"/>
    <w:rsid w:val="003137BA"/>
    <w:rsid w:val="00313B86"/>
    <w:rsid w:val="00313DAC"/>
    <w:rsid w:val="0031538F"/>
    <w:rsid w:val="00316C5A"/>
    <w:rsid w:val="00320AF4"/>
    <w:rsid w:val="003211EE"/>
    <w:rsid w:val="003219CB"/>
    <w:rsid w:val="00321F2E"/>
    <w:rsid w:val="003229DC"/>
    <w:rsid w:val="00325744"/>
    <w:rsid w:val="003317D3"/>
    <w:rsid w:val="003322F6"/>
    <w:rsid w:val="003372F3"/>
    <w:rsid w:val="0034141B"/>
    <w:rsid w:val="003415D6"/>
    <w:rsid w:val="00343226"/>
    <w:rsid w:val="00343C46"/>
    <w:rsid w:val="0034496E"/>
    <w:rsid w:val="00344F32"/>
    <w:rsid w:val="00346182"/>
    <w:rsid w:val="0034725D"/>
    <w:rsid w:val="003521E0"/>
    <w:rsid w:val="00353287"/>
    <w:rsid w:val="003567AB"/>
    <w:rsid w:val="003601CB"/>
    <w:rsid w:val="0036274C"/>
    <w:rsid w:val="003646F1"/>
    <w:rsid w:val="00365852"/>
    <w:rsid w:val="00366529"/>
    <w:rsid w:val="003667A6"/>
    <w:rsid w:val="0036704B"/>
    <w:rsid w:val="00367B18"/>
    <w:rsid w:val="00367C3B"/>
    <w:rsid w:val="0037022E"/>
    <w:rsid w:val="003712E4"/>
    <w:rsid w:val="00373A69"/>
    <w:rsid w:val="00375567"/>
    <w:rsid w:val="00376895"/>
    <w:rsid w:val="00377115"/>
    <w:rsid w:val="003773F5"/>
    <w:rsid w:val="0038141C"/>
    <w:rsid w:val="00381E6F"/>
    <w:rsid w:val="003831ED"/>
    <w:rsid w:val="00385E5C"/>
    <w:rsid w:val="0038676B"/>
    <w:rsid w:val="00387CC6"/>
    <w:rsid w:val="003937AF"/>
    <w:rsid w:val="00394710"/>
    <w:rsid w:val="00395FE7"/>
    <w:rsid w:val="003A22D8"/>
    <w:rsid w:val="003A2FC1"/>
    <w:rsid w:val="003A365B"/>
    <w:rsid w:val="003A3873"/>
    <w:rsid w:val="003A46BE"/>
    <w:rsid w:val="003A49BE"/>
    <w:rsid w:val="003A5BC0"/>
    <w:rsid w:val="003A5C93"/>
    <w:rsid w:val="003A65C5"/>
    <w:rsid w:val="003A72B0"/>
    <w:rsid w:val="003B1B9F"/>
    <w:rsid w:val="003B205F"/>
    <w:rsid w:val="003B30A1"/>
    <w:rsid w:val="003B4332"/>
    <w:rsid w:val="003B6026"/>
    <w:rsid w:val="003B6B90"/>
    <w:rsid w:val="003B77EF"/>
    <w:rsid w:val="003C0FD9"/>
    <w:rsid w:val="003C4EB9"/>
    <w:rsid w:val="003D0896"/>
    <w:rsid w:val="003D419E"/>
    <w:rsid w:val="003D47E8"/>
    <w:rsid w:val="003D7580"/>
    <w:rsid w:val="003E1FCD"/>
    <w:rsid w:val="003E24DA"/>
    <w:rsid w:val="003E27B4"/>
    <w:rsid w:val="003F29E4"/>
    <w:rsid w:val="003F3F25"/>
    <w:rsid w:val="003F4653"/>
    <w:rsid w:val="003F56CA"/>
    <w:rsid w:val="003F5D81"/>
    <w:rsid w:val="004030AF"/>
    <w:rsid w:val="004052D4"/>
    <w:rsid w:val="004068E7"/>
    <w:rsid w:val="004073F2"/>
    <w:rsid w:val="00407516"/>
    <w:rsid w:val="00407AAA"/>
    <w:rsid w:val="00407C4C"/>
    <w:rsid w:val="00410586"/>
    <w:rsid w:val="0041090D"/>
    <w:rsid w:val="004121F3"/>
    <w:rsid w:val="00412622"/>
    <w:rsid w:val="004139B7"/>
    <w:rsid w:val="004156BF"/>
    <w:rsid w:val="00415D9E"/>
    <w:rsid w:val="00416D39"/>
    <w:rsid w:val="00417E11"/>
    <w:rsid w:val="004215CE"/>
    <w:rsid w:val="00423E5F"/>
    <w:rsid w:val="004241DC"/>
    <w:rsid w:val="00425F06"/>
    <w:rsid w:val="00427886"/>
    <w:rsid w:val="004300B1"/>
    <w:rsid w:val="00431E7F"/>
    <w:rsid w:val="004349C6"/>
    <w:rsid w:val="00435928"/>
    <w:rsid w:val="00436880"/>
    <w:rsid w:val="0044275F"/>
    <w:rsid w:val="00442C77"/>
    <w:rsid w:val="00443C30"/>
    <w:rsid w:val="00443CCC"/>
    <w:rsid w:val="00443F64"/>
    <w:rsid w:val="0044430E"/>
    <w:rsid w:val="00445085"/>
    <w:rsid w:val="00445F5A"/>
    <w:rsid w:val="00447650"/>
    <w:rsid w:val="00451D1E"/>
    <w:rsid w:val="00452244"/>
    <w:rsid w:val="00453AA8"/>
    <w:rsid w:val="00454F9A"/>
    <w:rsid w:val="004564A9"/>
    <w:rsid w:val="004608BA"/>
    <w:rsid w:val="00461B6E"/>
    <w:rsid w:val="0046258C"/>
    <w:rsid w:val="00462869"/>
    <w:rsid w:val="00463245"/>
    <w:rsid w:val="00463F10"/>
    <w:rsid w:val="00467347"/>
    <w:rsid w:val="0046778D"/>
    <w:rsid w:val="00467F6C"/>
    <w:rsid w:val="00470D0C"/>
    <w:rsid w:val="00471D2B"/>
    <w:rsid w:val="00472B0E"/>
    <w:rsid w:val="00472E84"/>
    <w:rsid w:val="00473186"/>
    <w:rsid w:val="00477141"/>
    <w:rsid w:val="00477CDE"/>
    <w:rsid w:val="00481230"/>
    <w:rsid w:val="0048137A"/>
    <w:rsid w:val="00482DAA"/>
    <w:rsid w:val="004875B1"/>
    <w:rsid w:val="00487F79"/>
    <w:rsid w:val="00490930"/>
    <w:rsid w:val="004910A4"/>
    <w:rsid w:val="0049139A"/>
    <w:rsid w:val="00492BFB"/>
    <w:rsid w:val="00493E40"/>
    <w:rsid w:val="00495019"/>
    <w:rsid w:val="004958F8"/>
    <w:rsid w:val="00495B77"/>
    <w:rsid w:val="00496E5F"/>
    <w:rsid w:val="004978BA"/>
    <w:rsid w:val="004A0167"/>
    <w:rsid w:val="004A1390"/>
    <w:rsid w:val="004A2724"/>
    <w:rsid w:val="004A3168"/>
    <w:rsid w:val="004A34E5"/>
    <w:rsid w:val="004A460F"/>
    <w:rsid w:val="004B3534"/>
    <w:rsid w:val="004C105F"/>
    <w:rsid w:val="004C2282"/>
    <w:rsid w:val="004C4BEA"/>
    <w:rsid w:val="004C501B"/>
    <w:rsid w:val="004D0184"/>
    <w:rsid w:val="004D09DE"/>
    <w:rsid w:val="004D1FA3"/>
    <w:rsid w:val="004D4662"/>
    <w:rsid w:val="004D7907"/>
    <w:rsid w:val="004E0211"/>
    <w:rsid w:val="004E089D"/>
    <w:rsid w:val="004E42CC"/>
    <w:rsid w:val="004E5441"/>
    <w:rsid w:val="004E7165"/>
    <w:rsid w:val="004F1581"/>
    <w:rsid w:val="004F3FFF"/>
    <w:rsid w:val="004F5B29"/>
    <w:rsid w:val="004F5BE8"/>
    <w:rsid w:val="004F6F26"/>
    <w:rsid w:val="00502B6A"/>
    <w:rsid w:val="005033B9"/>
    <w:rsid w:val="00504D5F"/>
    <w:rsid w:val="005050A3"/>
    <w:rsid w:val="0051054E"/>
    <w:rsid w:val="0051165C"/>
    <w:rsid w:val="00511CCB"/>
    <w:rsid w:val="00511F85"/>
    <w:rsid w:val="0051372B"/>
    <w:rsid w:val="00517AD9"/>
    <w:rsid w:val="00522D36"/>
    <w:rsid w:val="00522E52"/>
    <w:rsid w:val="0052444B"/>
    <w:rsid w:val="005263D4"/>
    <w:rsid w:val="0052674F"/>
    <w:rsid w:val="00531119"/>
    <w:rsid w:val="00532203"/>
    <w:rsid w:val="005323F6"/>
    <w:rsid w:val="00532DF9"/>
    <w:rsid w:val="0053782F"/>
    <w:rsid w:val="00540179"/>
    <w:rsid w:val="00540545"/>
    <w:rsid w:val="00544D0F"/>
    <w:rsid w:val="00547971"/>
    <w:rsid w:val="00552D31"/>
    <w:rsid w:val="005531BB"/>
    <w:rsid w:val="00553619"/>
    <w:rsid w:val="0055549A"/>
    <w:rsid w:val="00556E4A"/>
    <w:rsid w:val="005614FA"/>
    <w:rsid w:val="00561E35"/>
    <w:rsid w:val="00564B63"/>
    <w:rsid w:val="00572FC4"/>
    <w:rsid w:val="005731D2"/>
    <w:rsid w:val="0057755C"/>
    <w:rsid w:val="00581F03"/>
    <w:rsid w:val="00582BD8"/>
    <w:rsid w:val="00583495"/>
    <w:rsid w:val="0058709A"/>
    <w:rsid w:val="00587696"/>
    <w:rsid w:val="00593252"/>
    <w:rsid w:val="0059699E"/>
    <w:rsid w:val="005A19AC"/>
    <w:rsid w:val="005A1D82"/>
    <w:rsid w:val="005A2BE8"/>
    <w:rsid w:val="005B030D"/>
    <w:rsid w:val="005B0B94"/>
    <w:rsid w:val="005B328C"/>
    <w:rsid w:val="005B41CD"/>
    <w:rsid w:val="005B73DE"/>
    <w:rsid w:val="005C34BD"/>
    <w:rsid w:val="005C3A10"/>
    <w:rsid w:val="005C4905"/>
    <w:rsid w:val="005C4C8A"/>
    <w:rsid w:val="005D3438"/>
    <w:rsid w:val="005D378D"/>
    <w:rsid w:val="005D3880"/>
    <w:rsid w:val="005D485C"/>
    <w:rsid w:val="005D5358"/>
    <w:rsid w:val="005D7A9B"/>
    <w:rsid w:val="005D7B2C"/>
    <w:rsid w:val="005E0279"/>
    <w:rsid w:val="005E18B4"/>
    <w:rsid w:val="005E239A"/>
    <w:rsid w:val="005E2DDC"/>
    <w:rsid w:val="005E2E98"/>
    <w:rsid w:val="005E37FA"/>
    <w:rsid w:val="005E468D"/>
    <w:rsid w:val="005E5256"/>
    <w:rsid w:val="005E5A94"/>
    <w:rsid w:val="005E6446"/>
    <w:rsid w:val="005F2B55"/>
    <w:rsid w:val="005F38FB"/>
    <w:rsid w:val="005F3D7A"/>
    <w:rsid w:val="005F4A17"/>
    <w:rsid w:val="005F60E3"/>
    <w:rsid w:val="00602C60"/>
    <w:rsid w:val="00602FF5"/>
    <w:rsid w:val="006055C8"/>
    <w:rsid w:val="00610223"/>
    <w:rsid w:val="00610A0D"/>
    <w:rsid w:val="006128CA"/>
    <w:rsid w:val="00612D6F"/>
    <w:rsid w:val="00613FC9"/>
    <w:rsid w:val="00616098"/>
    <w:rsid w:val="00616132"/>
    <w:rsid w:val="00617339"/>
    <w:rsid w:val="00624F00"/>
    <w:rsid w:val="006257A6"/>
    <w:rsid w:val="00625941"/>
    <w:rsid w:val="006259DE"/>
    <w:rsid w:val="0063304B"/>
    <w:rsid w:val="0063466B"/>
    <w:rsid w:val="0063513F"/>
    <w:rsid w:val="00636E8C"/>
    <w:rsid w:val="00640385"/>
    <w:rsid w:val="00641CA4"/>
    <w:rsid w:val="00643B1C"/>
    <w:rsid w:val="00644082"/>
    <w:rsid w:val="006440A3"/>
    <w:rsid w:val="0064411D"/>
    <w:rsid w:val="00644CA8"/>
    <w:rsid w:val="006478C0"/>
    <w:rsid w:val="00651751"/>
    <w:rsid w:val="006527D9"/>
    <w:rsid w:val="006560CC"/>
    <w:rsid w:val="006576A0"/>
    <w:rsid w:val="0065789A"/>
    <w:rsid w:val="006601D2"/>
    <w:rsid w:val="006602D6"/>
    <w:rsid w:val="00662547"/>
    <w:rsid w:val="00662EC5"/>
    <w:rsid w:val="00663674"/>
    <w:rsid w:val="00664456"/>
    <w:rsid w:val="006665F2"/>
    <w:rsid w:val="00673576"/>
    <w:rsid w:val="00677112"/>
    <w:rsid w:val="0067759E"/>
    <w:rsid w:val="00677699"/>
    <w:rsid w:val="006778BB"/>
    <w:rsid w:val="00680A1E"/>
    <w:rsid w:val="0068411D"/>
    <w:rsid w:val="0069164B"/>
    <w:rsid w:val="00693207"/>
    <w:rsid w:val="006949CF"/>
    <w:rsid w:val="0069608E"/>
    <w:rsid w:val="00697554"/>
    <w:rsid w:val="006A1EFD"/>
    <w:rsid w:val="006A2EC3"/>
    <w:rsid w:val="006A3C99"/>
    <w:rsid w:val="006A4CE1"/>
    <w:rsid w:val="006A6FD4"/>
    <w:rsid w:val="006A7418"/>
    <w:rsid w:val="006B0BBE"/>
    <w:rsid w:val="006B100B"/>
    <w:rsid w:val="006B1703"/>
    <w:rsid w:val="006B22F5"/>
    <w:rsid w:val="006B39FB"/>
    <w:rsid w:val="006B5857"/>
    <w:rsid w:val="006B6F4A"/>
    <w:rsid w:val="006B6F74"/>
    <w:rsid w:val="006C1039"/>
    <w:rsid w:val="006C35EF"/>
    <w:rsid w:val="006C6970"/>
    <w:rsid w:val="006C713A"/>
    <w:rsid w:val="006D1B84"/>
    <w:rsid w:val="006D2151"/>
    <w:rsid w:val="006D2478"/>
    <w:rsid w:val="006D3898"/>
    <w:rsid w:val="006D5BBE"/>
    <w:rsid w:val="006D7631"/>
    <w:rsid w:val="006D79F8"/>
    <w:rsid w:val="006E06EC"/>
    <w:rsid w:val="006E0FD7"/>
    <w:rsid w:val="006E4AFA"/>
    <w:rsid w:val="006E54DB"/>
    <w:rsid w:val="006E5C7C"/>
    <w:rsid w:val="006F08C4"/>
    <w:rsid w:val="006F0E7B"/>
    <w:rsid w:val="006F0EF7"/>
    <w:rsid w:val="006F12C3"/>
    <w:rsid w:val="006F1303"/>
    <w:rsid w:val="006F1591"/>
    <w:rsid w:val="006F176D"/>
    <w:rsid w:val="006F2B6A"/>
    <w:rsid w:val="006F3AC0"/>
    <w:rsid w:val="006F5C77"/>
    <w:rsid w:val="006F6787"/>
    <w:rsid w:val="006F7E24"/>
    <w:rsid w:val="0070189F"/>
    <w:rsid w:val="00701922"/>
    <w:rsid w:val="0070527A"/>
    <w:rsid w:val="00714358"/>
    <w:rsid w:val="00717A35"/>
    <w:rsid w:val="007210D2"/>
    <w:rsid w:val="00721A71"/>
    <w:rsid w:val="0072209D"/>
    <w:rsid w:val="00724B98"/>
    <w:rsid w:val="007253B4"/>
    <w:rsid w:val="00725606"/>
    <w:rsid w:val="00725FCE"/>
    <w:rsid w:val="007322AC"/>
    <w:rsid w:val="00732ECD"/>
    <w:rsid w:val="00733191"/>
    <w:rsid w:val="00735BFE"/>
    <w:rsid w:val="007365C6"/>
    <w:rsid w:val="00736BF9"/>
    <w:rsid w:val="00737123"/>
    <w:rsid w:val="00740DBE"/>
    <w:rsid w:val="00741E2F"/>
    <w:rsid w:val="00747C6F"/>
    <w:rsid w:val="0075010B"/>
    <w:rsid w:val="00750900"/>
    <w:rsid w:val="00750C43"/>
    <w:rsid w:val="00751CBF"/>
    <w:rsid w:val="007542DF"/>
    <w:rsid w:val="0075746C"/>
    <w:rsid w:val="007615EF"/>
    <w:rsid w:val="00761E37"/>
    <w:rsid w:val="007644B6"/>
    <w:rsid w:val="007670FD"/>
    <w:rsid w:val="00770497"/>
    <w:rsid w:val="0077154F"/>
    <w:rsid w:val="007716F3"/>
    <w:rsid w:val="00772164"/>
    <w:rsid w:val="00775D55"/>
    <w:rsid w:val="00777ED8"/>
    <w:rsid w:val="00780011"/>
    <w:rsid w:val="007803BF"/>
    <w:rsid w:val="0078308C"/>
    <w:rsid w:val="00785F93"/>
    <w:rsid w:val="0079062E"/>
    <w:rsid w:val="007911F3"/>
    <w:rsid w:val="007937FC"/>
    <w:rsid w:val="00793867"/>
    <w:rsid w:val="00793BA4"/>
    <w:rsid w:val="007A23C8"/>
    <w:rsid w:val="007A7274"/>
    <w:rsid w:val="007B146B"/>
    <w:rsid w:val="007B33D6"/>
    <w:rsid w:val="007B3A81"/>
    <w:rsid w:val="007B3C4E"/>
    <w:rsid w:val="007B4C0E"/>
    <w:rsid w:val="007B6658"/>
    <w:rsid w:val="007B6AAA"/>
    <w:rsid w:val="007B6AF8"/>
    <w:rsid w:val="007B76D4"/>
    <w:rsid w:val="007B7E84"/>
    <w:rsid w:val="007B7E8E"/>
    <w:rsid w:val="007C181A"/>
    <w:rsid w:val="007C3988"/>
    <w:rsid w:val="007C3FCB"/>
    <w:rsid w:val="007D0F59"/>
    <w:rsid w:val="007D2230"/>
    <w:rsid w:val="007D3400"/>
    <w:rsid w:val="007D5887"/>
    <w:rsid w:val="007D705C"/>
    <w:rsid w:val="007E118B"/>
    <w:rsid w:val="007E2166"/>
    <w:rsid w:val="007E2712"/>
    <w:rsid w:val="007E2DAD"/>
    <w:rsid w:val="007E3B5B"/>
    <w:rsid w:val="007E4688"/>
    <w:rsid w:val="007E65F1"/>
    <w:rsid w:val="007F1FDF"/>
    <w:rsid w:val="007F2A06"/>
    <w:rsid w:val="007F4DE5"/>
    <w:rsid w:val="007F5456"/>
    <w:rsid w:val="008024F2"/>
    <w:rsid w:val="00807044"/>
    <w:rsid w:val="00810507"/>
    <w:rsid w:val="00811793"/>
    <w:rsid w:val="0081186A"/>
    <w:rsid w:val="00811F9D"/>
    <w:rsid w:val="0081375E"/>
    <w:rsid w:val="0081412B"/>
    <w:rsid w:val="008162BE"/>
    <w:rsid w:val="008168C4"/>
    <w:rsid w:val="00816F64"/>
    <w:rsid w:val="00817AAB"/>
    <w:rsid w:val="008209B1"/>
    <w:rsid w:val="00820AE7"/>
    <w:rsid w:val="0082318F"/>
    <w:rsid w:val="008257E2"/>
    <w:rsid w:val="008259A5"/>
    <w:rsid w:val="00825CB3"/>
    <w:rsid w:val="008279CA"/>
    <w:rsid w:val="00832459"/>
    <w:rsid w:val="0083264A"/>
    <w:rsid w:val="00833ECF"/>
    <w:rsid w:val="008356C1"/>
    <w:rsid w:val="008356F4"/>
    <w:rsid w:val="00836C5E"/>
    <w:rsid w:val="00840033"/>
    <w:rsid w:val="0084110C"/>
    <w:rsid w:val="00842AE5"/>
    <w:rsid w:val="00845590"/>
    <w:rsid w:val="0085087A"/>
    <w:rsid w:val="008516C3"/>
    <w:rsid w:val="00851CFA"/>
    <w:rsid w:val="0085206E"/>
    <w:rsid w:val="008540DB"/>
    <w:rsid w:val="00854238"/>
    <w:rsid w:val="008559F6"/>
    <w:rsid w:val="00861DE5"/>
    <w:rsid w:val="00863F14"/>
    <w:rsid w:val="00864003"/>
    <w:rsid w:val="0087080B"/>
    <w:rsid w:val="00876B8C"/>
    <w:rsid w:val="00876CB7"/>
    <w:rsid w:val="00877010"/>
    <w:rsid w:val="00877BB5"/>
    <w:rsid w:val="00884D83"/>
    <w:rsid w:val="00885502"/>
    <w:rsid w:val="008903BC"/>
    <w:rsid w:val="00893AD0"/>
    <w:rsid w:val="008956EE"/>
    <w:rsid w:val="00896003"/>
    <w:rsid w:val="00896328"/>
    <w:rsid w:val="008A09B8"/>
    <w:rsid w:val="008A39D0"/>
    <w:rsid w:val="008A5E25"/>
    <w:rsid w:val="008B0189"/>
    <w:rsid w:val="008B020D"/>
    <w:rsid w:val="008B0642"/>
    <w:rsid w:val="008B3065"/>
    <w:rsid w:val="008B43B1"/>
    <w:rsid w:val="008B5B96"/>
    <w:rsid w:val="008B7374"/>
    <w:rsid w:val="008C10A9"/>
    <w:rsid w:val="008C35E6"/>
    <w:rsid w:val="008C3785"/>
    <w:rsid w:val="008C3DAA"/>
    <w:rsid w:val="008C5833"/>
    <w:rsid w:val="008D03EA"/>
    <w:rsid w:val="008D4296"/>
    <w:rsid w:val="008E017C"/>
    <w:rsid w:val="008E0819"/>
    <w:rsid w:val="008E08EF"/>
    <w:rsid w:val="008E307B"/>
    <w:rsid w:val="008E33DB"/>
    <w:rsid w:val="008E6496"/>
    <w:rsid w:val="008F039A"/>
    <w:rsid w:val="008F4237"/>
    <w:rsid w:val="008F49CC"/>
    <w:rsid w:val="008F4ED2"/>
    <w:rsid w:val="00900E41"/>
    <w:rsid w:val="00902359"/>
    <w:rsid w:val="0090255B"/>
    <w:rsid w:val="009029E7"/>
    <w:rsid w:val="009048A4"/>
    <w:rsid w:val="009054A7"/>
    <w:rsid w:val="00905B83"/>
    <w:rsid w:val="00905DBE"/>
    <w:rsid w:val="00907193"/>
    <w:rsid w:val="00910CCA"/>
    <w:rsid w:val="0091745A"/>
    <w:rsid w:val="0092166F"/>
    <w:rsid w:val="00922DE6"/>
    <w:rsid w:val="00923D5E"/>
    <w:rsid w:val="00930875"/>
    <w:rsid w:val="00930964"/>
    <w:rsid w:val="00931E29"/>
    <w:rsid w:val="00932AD3"/>
    <w:rsid w:val="0093567B"/>
    <w:rsid w:val="00937D1F"/>
    <w:rsid w:val="00942C58"/>
    <w:rsid w:val="009433D1"/>
    <w:rsid w:val="00943474"/>
    <w:rsid w:val="00943AEA"/>
    <w:rsid w:val="00946853"/>
    <w:rsid w:val="00947426"/>
    <w:rsid w:val="009500E7"/>
    <w:rsid w:val="00950AFF"/>
    <w:rsid w:val="00950C29"/>
    <w:rsid w:val="00951F73"/>
    <w:rsid w:val="0095358D"/>
    <w:rsid w:val="00953D99"/>
    <w:rsid w:val="009549B6"/>
    <w:rsid w:val="00957E17"/>
    <w:rsid w:val="00960086"/>
    <w:rsid w:val="009603E2"/>
    <w:rsid w:val="009627C4"/>
    <w:rsid w:val="0096521A"/>
    <w:rsid w:val="00965B17"/>
    <w:rsid w:val="00974CF6"/>
    <w:rsid w:val="00977EDA"/>
    <w:rsid w:val="00982BE4"/>
    <w:rsid w:val="00984E0A"/>
    <w:rsid w:val="00985124"/>
    <w:rsid w:val="009851E4"/>
    <w:rsid w:val="00987198"/>
    <w:rsid w:val="00987637"/>
    <w:rsid w:val="009912CC"/>
    <w:rsid w:val="009941DA"/>
    <w:rsid w:val="009A0409"/>
    <w:rsid w:val="009A197D"/>
    <w:rsid w:val="009A2163"/>
    <w:rsid w:val="009A2B2A"/>
    <w:rsid w:val="009A6ADB"/>
    <w:rsid w:val="009B1C68"/>
    <w:rsid w:val="009B2259"/>
    <w:rsid w:val="009B27F4"/>
    <w:rsid w:val="009B42EC"/>
    <w:rsid w:val="009B6170"/>
    <w:rsid w:val="009B69A0"/>
    <w:rsid w:val="009B746D"/>
    <w:rsid w:val="009B7E21"/>
    <w:rsid w:val="009C0874"/>
    <w:rsid w:val="009C1EE7"/>
    <w:rsid w:val="009C2AE9"/>
    <w:rsid w:val="009C6DB8"/>
    <w:rsid w:val="009C6E75"/>
    <w:rsid w:val="009D2114"/>
    <w:rsid w:val="009D762A"/>
    <w:rsid w:val="009E79E0"/>
    <w:rsid w:val="009F01F5"/>
    <w:rsid w:val="009F1659"/>
    <w:rsid w:val="009F2622"/>
    <w:rsid w:val="009F3C3F"/>
    <w:rsid w:val="009F4543"/>
    <w:rsid w:val="009F57CB"/>
    <w:rsid w:val="009F71E7"/>
    <w:rsid w:val="00A00694"/>
    <w:rsid w:val="00A013B8"/>
    <w:rsid w:val="00A020B0"/>
    <w:rsid w:val="00A039A5"/>
    <w:rsid w:val="00A05A86"/>
    <w:rsid w:val="00A06145"/>
    <w:rsid w:val="00A06382"/>
    <w:rsid w:val="00A06716"/>
    <w:rsid w:val="00A1086F"/>
    <w:rsid w:val="00A11453"/>
    <w:rsid w:val="00A12D42"/>
    <w:rsid w:val="00A134CE"/>
    <w:rsid w:val="00A156DC"/>
    <w:rsid w:val="00A17AAB"/>
    <w:rsid w:val="00A2532C"/>
    <w:rsid w:val="00A25566"/>
    <w:rsid w:val="00A26DFF"/>
    <w:rsid w:val="00A27F05"/>
    <w:rsid w:val="00A3010F"/>
    <w:rsid w:val="00A31408"/>
    <w:rsid w:val="00A334FD"/>
    <w:rsid w:val="00A34515"/>
    <w:rsid w:val="00A35378"/>
    <w:rsid w:val="00A36F9A"/>
    <w:rsid w:val="00A37269"/>
    <w:rsid w:val="00A401CD"/>
    <w:rsid w:val="00A44FC2"/>
    <w:rsid w:val="00A50D00"/>
    <w:rsid w:val="00A527DC"/>
    <w:rsid w:val="00A56BED"/>
    <w:rsid w:val="00A57325"/>
    <w:rsid w:val="00A573A2"/>
    <w:rsid w:val="00A62765"/>
    <w:rsid w:val="00A62BDB"/>
    <w:rsid w:val="00A632AD"/>
    <w:rsid w:val="00A65024"/>
    <w:rsid w:val="00A73DAA"/>
    <w:rsid w:val="00A73DEE"/>
    <w:rsid w:val="00A76A85"/>
    <w:rsid w:val="00A76A90"/>
    <w:rsid w:val="00A77148"/>
    <w:rsid w:val="00A77756"/>
    <w:rsid w:val="00A8067F"/>
    <w:rsid w:val="00A80B32"/>
    <w:rsid w:val="00A83122"/>
    <w:rsid w:val="00A84ED9"/>
    <w:rsid w:val="00A852A2"/>
    <w:rsid w:val="00A90D4C"/>
    <w:rsid w:val="00A9189C"/>
    <w:rsid w:val="00A93568"/>
    <w:rsid w:val="00A94481"/>
    <w:rsid w:val="00A96AD9"/>
    <w:rsid w:val="00A97CD6"/>
    <w:rsid w:val="00AA0540"/>
    <w:rsid w:val="00AA4D8A"/>
    <w:rsid w:val="00AA5678"/>
    <w:rsid w:val="00AA56B5"/>
    <w:rsid w:val="00AB3D3E"/>
    <w:rsid w:val="00AB4763"/>
    <w:rsid w:val="00AB5C37"/>
    <w:rsid w:val="00AC0F4E"/>
    <w:rsid w:val="00AC39D2"/>
    <w:rsid w:val="00AC4950"/>
    <w:rsid w:val="00AC53B5"/>
    <w:rsid w:val="00AD0F83"/>
    <w:rsid w:val="00AD175A"/>
    <w:rsid w:val="00AD1958"/>
    <w:rsid w:val="00AD2134"/>
    <w:rsid w:val="00AD3459"/>
    <w:rsid w:val="00AE03A8"/>
    <w:rsid w:val="00AE1276"/>
    <w:rsid w:val="00AE1FAD"/>
    <w:rsid w:val="00AE38FE"/>
    <w:rsid w:val="00AE3ADD"/>
    <w:rsid w:val="00AE5AC1"/>
    <w:rsid w:val="00AE62E8"/>
    <w:rsid w:val="00AE63CB"/>
    <w:rsid w:val="00AE78DD"/>
    <w:rsid w:val="00AF0AD6"/>
    <w:rsid w:val="00AF2AFE"/>
    <w:rsid w:val="00AF43F4"/>
    <w:rsid w:val="00AF703F"/>
    <w:rsid w:val="00AF7B0F"/>
    <w:rsid w:val="00AF7C46"/>
    <w:rsid w:val="00B01388"/>
    <w:rsid w:val="00B015D0"/>
    <w:rsid w:val="00B05933"/>
    <w:rsid w:val="00B077A8"/>
    <w:rsid w:val="00B134C4"/>
    <w:rsid w:val="00B13F93"/>
    <w:rsid w:val="00B14AB3"/>
    <w:rsid w:val="00B14B0F"/>
    <w:rsid w:val="00B2117E"/>
    <w:rsid w:val="00B22E57"/>
    <w:rsid w:val="00B23978"/>
    <w:rsid w:val="00B239D9"/>
    <w:rsid w:val="00B23F6F"/>
    <w:rsid w:val="00B252EF"/>
    <w:rsid w:val="00B25B38"/>
    <w:rsid w:val="00B30720"/>
    <w:rsid w:val="00B307DC"/>
    <w:rsid w:val="00B31F9C"/>
    <w:rsid w:val="00B32D9D"/>
    <w:rsid w:val="00B34031"/>
    <w:rsid w:val="00B341AF"/>
    <w:rsid w:val="00B357FA"/>
    <w:rsid w:val="00B36673"/>
    <w:rsid w:val="00B371F5"/>
    <w:rsid w:val="00B4012D"/>
    <w:rsid w:val="00B40375"/>
    <w:rsid w:val="00B403FB"/>
    <w:rsid w:val="00B4198F"/>
    <w:rsid w:val="00B41E5B"/>
    <w:rsid w:val="00B422A2"/>
    <w:rsid w:val="00B44EE5"/>
    <w:rsid w:val="00B4577F"/>
    <w:rsid w:val="00B50A40"/>
    <w:rsid w:val="00B51A79"/>
    <w:rsid w:val="00B520BF"/>
    <w:rsid w:val="00B54224"/>
    <w:rsid w:val="00B5455E"/>
    <w:rsid w:val="00B554E5"/>
    <w:rsid w:val="00B606E2"/>
    <w:rsid w:val="00B63976"/>
    <w:rsid w:val="00B65232"/>
    <w:rsid w:val="00B66CE0"/>
    <w:rsid w:val="00B67640"/>
    <w:rsid w:val="00B67B80"/>
    <w:rsid w:val="00B70276"/>
    <w:rsid w:val="00B7569C"/>
    <w:rsid w:val="00B75A43"/>
    <w:rsid w:val="00B75F6E"/>
    <w:rsid w:val="00B761FA"/>
    <w:rsid w:val="00B80DB8"/>
    <w:rsid w:val="00B852C3"/>
    <w:rsid w:val="00B85B14"/>
    <w:rsid w:val="00B86185"/>
    <w:rsid w:val="00B906B5"/>
    <w:rsid w:val="00B91312"/>
    <w:rsid w:val="00B9407E"/>
    <w:rsid w:val="00BA0E14"/>
    <w:rsid w:val="00BA1750"/>
    <w:rsid w:val="00BA20A1"/>
    <w:rsid w:val="00BA21E3"/>
    <w:rsid w:val="00BA3042"/>
    <w:rsid w:val="00BA476B"/>
    <w:rsid w:val="00BA4C0B"/>
    <w:rsid w:val="00BA7048"/>
    <w:rsid w:val="00BA78B3"/>
    <w:rsid w:val="00BB0671"/>
    <w:rsid w:val="00BB266A"/>
    <w:rsid w:val="00BB4A24"/>
    <w:rsid w:val="00BB5A49"/>
    <w:rsid w:val="00BC1003"/>
    <w:rsid w:val="00BC71DE"/>
    <w:rsid w:val="00BD015A"/>
    <w:rsid w:val="00BD0760"/>
    <w:rsid w:val="00BD0F21"/>
    <w:rsid w:val="00BD1A57"/>
    <w:rsid w:val="00BD6CE4"/>
    <w:rsid w:val="00BD70FE"/>
    <w:rsid w:val="00BE073D"/>
    <w:rsid w:val="00BE26B5"/>
    <w:rsid w:val="00BE32D3"/>
    <w:rsid w:val="00BE37F1"/>
    <w:rsid w:val="00BE5F67"/>
    <w:rsid w:val="00BF0E85"/>
    <w:rsid w:val="00BF1A2D"/>
    <w:rsid w:val="00BF529E"/>
    <w:rsid w:val="00BF78D3"/>
    <w:rsid w:val="00C03CD5"/>
    <w:rsid w:val="00C0405B"/>
    <w:rsid w:val="00C0596E"/>
    <w:rsid w:val="00C13B1B"/>
    <w:rsid w:val="00C14E8E"/>
    <w:rsid w:val="00C1516A"/>
    <w:rsid w:val="00C151C1"/>
    <w:rsid w:val="00C15FFD"/>
    <w:rsid w:val="00C2013D"/>
    <w:rsid w:val="00C21781"/>
    <w:rsid w:val="00C21984"/>
    <w:rsid w:val="00C22ADC"/>
    <w:rsid w:val="00C233B1"/>
    <w:rsid w:val="00C235F1"/>
    <w:rsid w:val="00C24E75"/>
    <w:rsid w:val="00C250FC"/>
    <w:rsid w:val="00C254C0"/>
    <w:rsid w:val="00C34286"/>
    <w:rsid w:val="00C342DE"/>
    <w:rsid w:val="00C34E2F"/>
    <w:rsid w:val="00C44B41"/>
    <w:rsid w:val="00C44D05"/>
    <w:rsid w:val="00C44E57"/>
    <w:rsid w:val="00C45D4C"/>
    <w:rsid w:val="00C520CA"/>
    <w:rsid w:val="00C52838"/>
    <w:rsid w:val="00C54000"/>
    <w:rsid w:val="00C56274"/>
    <w:rsid w:val="00C578A1"/>
    <w:rsid w:val="00C61A88"/>
    <w:rsid w:val="00C64787"/>
    <w:rsid w:val="00C65EFB"/>
    <w:rsid w:val="00C664F9"/>
    <w:rsid w:val="00C70548"/>
    <w:rsid w:val="00C716E5"/>
    <w:rsid w:val="00C718CE"/>
    <w:rsid w:val="00C71FC7"/>
    <w:rsid w:val="00C75103"/>
    <w:rsid w:val="00C779D8"/>
    <w:rsid w:val="00C77D3B"/>
    <w:rsid w:val="00C8020D"/>
    <w:rsid w:val="00C80B1F"/>
    <w:rsid w:val="00C81D66"/>
    <w:rsid w:val="00C83247"/>
    <w:rsid w:val="00C83C75"/>
    <w:rsid w:val="00C8544A"/>
    <w:rsid w:val="00C86091"/>
    <w:rsid w:val="00C87DAF"/>
    <w:rsid w:val="00C91060"/>
    <w:rsid w:val="00C921FF"/>
    <w:rsid w:val="00C937EB"/>
    <w:rsid w:val="00C94528"/>
    <w:rsid w:val="00C94E73"/>
    <w:rsid w:val="00C95A75"/>
    <w:rsid w:val="00CA0494"/>
    <w:rsid w:val="00CA2E0D"/>
    <w:rsid w:val="00CA4027"/>
    <w:rsid w:val="00CA5D21"/>
    <w:rsid w:val="00CA7D0D"/>
    <w:rsid w:val="00CA7D4D"/>
    <w:rsid w:val="00CB034B"/>
    <w:rsid w:val="00CB1290"/>
    <w:rsid w:val="00CB1801"/>
    <w:rsid w:val="00CB3734"/>
    <w:rsid w:val="00CB39E3"/>
    <w:rsid w:val="00CB7D26"/>
    <w:rsid w:val="00CC1EC2"/>
    <w:rsid w:val="00CC3AE4"/>
    <w:rsid w:val="00CC6097"/>
    <w:rsid w:val="00CC6E44"/>
    <w:rsid w:val="00CD1A6F"/>
    <w:rsid w:val="00CD2C3E"/>
    <w:rsid w:val="00CD2CBD"/>
    <w:rsid w:val="00CD3F51"/>
    <w:rsid w:val="00CD5386"/>
    <w:rsid w:val="00CD619A"/>
    <w:rsid w:val="00CD622A"/>
    <w:rsid w:val="00CD6703"/>
    <w:rsid w:val="00CE0242"/>
    <w:rsid w:val="00CE1694"/>
    <w:rsid w:val="00CE1696"/>
    <w:rsid w:val="00CE199A"/>
    <w:rsid w:val="00CE3F6F"/>
    <w:rsid w:val="00CE5A0F"/>
    <w:rsid w:val="00CE5AA2"/>
    <w:rsid w:val="00CE72AB"/>
    <w:rsid w:val="00CE79C0"/>
    <w:rsid w:val="00CF0189"/>
    <w:rsid w:val="00CF23D6"/>
    <w:rsid w:val="00CF48FA"/>
    <w:rsid w:val="00CF699C"/>
    <w:rsid w:val="00D00B63"/>
    <w:rsid w:val="00D022FC"/>
    <w:rsid w:val="00D032DC"/>
    <w:rsid w:val="00D04649"/>
    <w:rsid w:val="00D04A87"/>
    <w:rsid w:val="00D05EE6"/>
    <w:rsid w:val="00D07CBA"/>
    <w:rsid w:val="00D10736"/>
    <w:rsid w:val="00D1141D"/>
    <w:rsid w:val="00D14038"/>
    <w:rsid w:val="00D176A8"/>
    <w:rsid w:val="00D20B7C"/>
    <w:rsid w:val="00D21C9D"/>
    <w:rsid w:val="00D2206C"/>
    <w:rsid w:val="00D22196"/>
    <w:rsid w:val="00D2432F"/>
    <w:rsid w:val="00D25F37"/>
    <w:rsid w:val="00D26B80"/>
    <w:rsid w:val="00D32149"/>
    <w:rsid w:val="00D32859"/>
    <w:rsid w:val="00D355C7"/>
    <w:rsid w:val="00D35E71"/>
    <w:rsid w:val="00D3673E"/>
    <w:rsid w:val="00D41FD3"/>
    <w:rsid w:val="00D42D5D"/>
    <w:rsid w:val="00D44633"/>
    <w:rsid w:val="00D44D72"/>
    <w:rsid w:val="00D45FD2"/>
    <w:rsid w:val="00D46C5D"/>
    <w:rsid w:val="00D4726B"/>
    <w:rsid w:val="00D5168A"/>
    <w:rsid w:val="00D52891"/>
    <w:rsid w:val="00D55285"/>
    <w:rsid w:val="00D614CD"/>
    <w:rsid w:val="00D6563F"/>
    <w:rsid w:val="00D670DF"/>
    <w:rsid w:val="00D67AE1"/>
    <w:rsid w:val="00D70AB9"/>
    <w:rsid w:val="00D72610"/>
    <w:rsid w:val="00D72B8C"/>
    <w:rsid w:val="00D73819"/>
    <w:rsid w:val="00D73DBD"/>
    <w:rsid w:val="00D74CFD"/>
    <w:rsid w:val="00D77A42"/>
    <w:rsid w:val="00D812B1"/>
    <w:rsid w:val="00D819B8"/>
    <w:rsid w:val="00D84103"/>
    <w:rsid w:val="00D841A2"/>
    <w:rsid w:val="00D875BB"/>
    <w:rsid w:val="00D90052"/>
    <w:rsid w:val="00D91438"/>
    <w:rsid w:val="00D94F3D"/>
    <w:rsid w:val="00DA0684"/>
    <w:rsid w:val="00DA182A"/>
    <w:rsid w:val="00DA2437"/>
    <w:rsid w:val="00DA2E6A"/>
    <w:rsid w:val="00DA3A86"/>
    <w:rsid w:val="00DA3AF8"/>
    <w:rsid w:val="00DA69A1"/>
    <w:rsid w:val="00DA78DD"/>
    <w:rsid w:val="00DB08BA"/>
    <w:rsid w:val="00DB1B99"/>
    <w:rsid w:val="00DB2241"/>
    <w:rsid w:val="00DB31F3"/>
    <w:rsid w:val="00DB3567"/>
    <w:rsid w:val="00DB4A9C"/>
    <w:rsid w:val="00DC041F"/>
    <w:rsid w:val="00DC1C49"/>
    <w:rsid w:val="00DC1CCB"/>
    <w:rsid w:val="00DC50F5"/>
    <w:rsid w:val="00DC56B4"/>
    <w:rsid w:val="00DC6DC1"/>
    <w:rsid w:val="00DD109C"/>
    <w:rsid w:val="00DD1386"/>
    <w:rsid w:val="00DD208C"/>
    <w:rsid w:val="00DD24DF"/>
    <w:rsid w:val="00DD2687"/>
    <w:rsid w:val="00DD3933"/>
    <w:rsid w:val="00DE0D8B"/>
    <w:rsid w:val="00DE0DAE"/>
    <w:rsid w:val="00DE2487"/>
    <w:rsid w:val="00DE306C"/>
    <w:rsid w:val="00DE3090"/>
    <w:rsid w:val="00DE3173"/>
    <w:rsid w:val="00DE3350"/>
    <w:rsid w:val="00DE4E59"/>
    <w:rsid w:val="00DE6090"/>
    <w:rsid w:val="00DE728D"/>
    <w:rsid w:val="00DF181B"/>
    <w:rsid w:val="00DF3E50"/>
    <w:rsid w:val="00DF4D8D"/>
    <w:rsid w:val="00DF648F"/>
    <w:rsid w:val="00E012B7"/>
    <w:rsid w:val="00E01BDB"/>
    <w:rsid w:val="00E0661F"/>
    <w:rsid w:val="00E07722"/>
    <w:rsid w:val="00E10091"/>
    <w:rsid w:val="00E10CCC"/>
    <w:rsid w:val="00E11D60"/>
    <w:rsid w:val="00E1278D"/>
    <w:rsid w:val="00E132CD"/>
    <w:rsid w:val="00E1577E"/>
    <w:rsid w:val="00E16619"/>
    <w:rsid w:val="00E16D5E"/>
    <w:rsid w:val="00E17507"/>
    <w:rsid w:val="00E17A7C"/>
    <w:rsid w:val="00E21DDE"/>
    <w:rsid w:val="00E2211D"/>
    <w:rsid w:val="00E2300E"/>
    <w:rsid w:val="00E231BC"/>
    <w:rsid w:val="00E23372"/>
    <w:rsid w:val="00E24770"/>
    <w:rsid w:val="00E24D91"/>
    <w:rsid w:val="00E27BE9"/>
    <w:rsid w:val="00E27E84"/>
    <w:rsid w:val="00E312F8"/>
    <w:rsid w:val="00E32B3C"/>
    <w:rsid w:val="00E345E8"/>
    <w:rsid w:val="00E35F4F"/>
    <w:rsid w:val="00E40F53"/>
    <w:rsid w:val="00E423D1"/>
    <w:rsid w:val="00E43743"/>
    <w:rsid w:val="00E4420F"/>
    <w:rsid w:val="00E4455C"/>
    <w:rsid w:val="00E4600D"/>
    <w:rsid w:val="00E4686F"/>
    <w:rsid w:val="00E46877"/>
    <w:rsid w:val="00E46F6C"/>
    <w:rsid w:val="00E47897"/>
    <w:rsid w:val="00E5117D"/>
    <w:rsid w:val="00E51C46"/>
    <w:rsid w:val="00E530D7"/>
    <w:rsid w:val="00E5391D"/>
    <w:rsid w:val="00E54A52"/>
    <w:rsid w:val="00E54A9A"/>
    <w:rsid w:val="00E55C34"/>
    <w:rsid w:val="00E5630B"/>
    <w:rsid w:val="00E57CF3"/>
    <w:rsid w:val="00E61F33"/>
    <w:rsid w:val="00E6244B"/>
    <w:rsid w:val="00E62844"/>
    <w:rsid w:val="00E653C2"/>
    <w:rsid w:val="00E6622B"/>
    <w:rsid w:val="00E732A3"/>
    <w:rsid w:val="00E74EAD"/>
    <w:rsid w:val="00E760E8"/>
    <w:rsid w:val="00E761B3"/>
    <w:rsid w:val="00E82C44"/>
    <w:rsid w:val="00E85683"/>
    <w:rsid w:val="00E91EFC"/>
    <w:rsid w:val="00E93028"/>
    <w:rsid w:val="00E96CDC"/>
    <w:rsid w:val="00EA0A65"/>
    <w:rsid w:val="00EA0CA5"/>
    <w:rsid w:val="00EA109B"/>
    <w:rsid w:val="00EA2557"/>
    <w:rsid w:val="00EA2DE3"/>
    <w:rsid w:val="00EA2FD2"/>
    <w:rsid w:val="00EA33BB"/>
    <w:rsid w:val="00EA3EF9"/>
    <w:rsid w:val="00EA7CB7"/>
    <w:rsid w:val="00EB374C"/>
    <w:rsid w:val="00EB3778"/>
    <w:rsid w:val="00EB523D"/>
    <w:rsid w:val="00EB5398"/>
    <w:rsid w:val="00EC03E2"/>
    <w:rsid w:val="00EC0578"/>
    <w:rsid w:val="00EC0B70"/>
    <w:rsid w:val="00EC0FFD"/>
    <w:rsid w:val="00EC161E"/>
    <w:rsid w:val="00EC4618"/>
    <w:rsid w:val="00EC559B"/>
    <w:rsid w:val="00ED103C"/>
    <w:rsid w:val="00ED68C5"/>
    <w:rsid w:val="00ED7104"/>
    <w:rsid w:val="00ED7544"/>
    <w:rsid w:val="00EE09DA"/>
    <w:rsid w:val="00EE170F"/>
    <w:rsid w:val="00EE3698"/>
    <w:rsid w:val="00EE4E02"/>
    <w:rsid w:val="00EE62E6"/>
    <w:rsid w:val="00EE7118"/>
    <w:rsid w:val="00EE768D"/>
    <w:rsid w:val="00EF1414"/>
    <w:rsid w:val="00EF331E"/>
    <w:rsid w:val="00EF3E15"/>
    <w:rsid w:val="00EF4249"/>
    <w:rsid w:val="00EF42F9"/>
    <w:rsid w:val="00EF6195"/>
    <w:rsid w:val="00F023C3"/>
    <w:rsid w:val="00F02DA6"/>
    <w:rsid w:val="00F03453"/>
    <w:rsid w:val="00F0475C"/>
    <w:rsid w:val="00F0567C"/>
    <w:rsid w:val="00F058B3"/>
    <w:rsid w:val="00F05CFB"/>
    <w:rsid w:val="00F07105"/>
    <w:rsid w:val="00F103B7"/>
    <w:rsid w:val="00F10882"/>
    <w:rsid w:val="00F12213"/>
    <w:rsid w:val="00F15E3A"/>
    <w:rsid w:val="00F1657E"/>
    <w:rsid w:val="00F17121"/>
    <w:rsid w:val="00F2008C"/>
    <w:rsid w:val="00F22E44"/>
    <w:rsid w:val="00F2331F"/>
    <w:rsid w:val="00F237FE"/>
    <w:rsid w:val="00F23CAE"/>
    <w:rsid w:val="00F274A8"/>
    <w:rsid w:val="00F32AA5"/>
    <w:rsid w:val="00F33426"/>
    <w:rsid w:val="00F33FD1"/>
    <w:rsid w:val="00F37724"/>
    <w:rsid w:val="00F4368D"/>
    <w:rsid w:val="00F445B1"/>
    <w:rsid w:val="00F44C3E"/>
    <w:rsid w:val="00F455B7"/>
    <w:rsid w:val="00F45E5A"/>
    <w:rsid w:val="00F46403"/>
    <w:rsid w:val="00F51D03"/>
    <w:rsid w:val="00F52DED"/>
    <w:rsid w:val="00F554F9"/>
    <w:rsid w:val="00F565D7"/>
    <w:rsid w:val="00F611EE"/>
    <w:rsid w:val="00F6699A"/>
    <w:rsid w:val="00F765C3"/>
    <w:rsid w:val="00F77BB7"/>
    <w:rsid w:val="00F77D1C"/>
    <w:rsid w:val="00F80F29"/>
    <w:rsid w:val="00F8112F"/>
    <w:rsid w:val="00F834DA"/>
    <w:rsid w:val="00F83650"/>
    <w:rsid w:val="00F83BB7"/>
    <w:rsid w:val="00F90C06"/>
    <w:rsid w:val="00F928D6"/>
    <w:rsid w:val="00F92A1A"/>
    <w:rsid w:val="00F94D5D"/>
    <w:rsid w:val="00FA32E2"/>
    <w:rsid w:val="00FA6A8D"/>
    <w:rsid w:val="00FA7209"/>
    <w:rsid w:val="00FB0EAD"/>
    <w:rsid w:val="00FB3195"/>
    <w:rsid w:val="00FB6F3F"/>
    <w:rsid w:val="00FC1047"/>
    <w:rsid w:val="00FC1EE3"/>
    <w:rsid w:val="00FC4732"/>
    <w:rsid w:val="00FC49FA"/>
    <w:rsid w:val="00FC4C98"/>
    <w:rsid w:val="00FC6311"/>
    <w:rsid w:val="00FC67BA"/>
    <w:rsid w:val="00FC6DE7"/>
    <w:rsid w:val="00FC6F8F"/>
    <w:rsid w:val="00FD003A"/>
    <w:rsid w:val="00FD3E46"/>
    <w:rsid w:val="00FD4748"/>
    <w:rsid w:val="00FD79DE"/>
    <w:rsid w:val="00FE3168"/>
    <w:rsid w:val="00FE322C"/>
    <w:rsid w:val="00FE468F"/>
    <w:rsid w:val="00FE5EF5"/>
    <w:rsid w:val="00FE65F2"/>
    <w:rsid w:val="00FE689C"/>
    <w:rsid w:val="00FE7F5D"/>
    <w:rsid w:val="00FF1783"/>
    <w:rsid w:val="00FF414E"/>
    <w:rsid w:val="00FF52BC"/>
    <w:rsid w:val="00FF671E"/>
    <w:rsid w:val="00FF67FF"/>
    <w:rsid w:val="00FF680F"/>
    <w:rsid w:val="00FF6E70"/>
    <w:rsid w:val="011E4E6F"/>
    <w:rsid w:val="022F6CC7"/>
    <w:rsid w:val="024E3E03"/>
    <w:rsid w:val="026A0117"/>
    <w:rsid w:val="02C36545"/>
    <w:rsid w:val="04533B24"/>
    <w:rsid w:val="055E51B8"/>
    <w:rsid w:val="05CE65BD"/>
    <w:rsid w:val="06054DF9"/>
    <w:rsid w:val="08FF15CC"/>
    <w:rsid w:val="09AE14C0"/>
    <w:rsid w:val="0A8331F4"/>
    <w:rsid w:val="0C31191D"/>
    <w:rsid w:val="0CBA4C09"/>
    <w:rsid w:val="0CFD5197"/>
    <w:rsid w:val="0D9C2C0E"/>
    <w:rsid w:val="0E081595"/>
    <w:rsid w:val="117559DE"/>
    <w:rsid w:val="11ED5E71"/>
    <w:rsid w:val="11FF2E36"/>
    <w:rsid w:val="12084972"/>
    <w:rsid w:val="126F6371"/>
    <w:rsid w:val="13B679F7"/>
    <w:rsid w:val="15627EEC"/>
    <w:rsid w:val="15E538D1"/>
    <w:rsid w:val="16625C7C"/>
    <w:rsid w:val="16906639"/>
    <w:rsid w:val="16EB2BC5"/>
    <w:rsid w:val="17783DD4"/>
    <w:rsid w:val="17DC7BB3"/>
    <w:rsid w:val="183E7723"/>
    <w:rsid w:val="18732F15"/>
    <w:rsid w:val="18DA70FC"/>
    <w:rsid w:val="19243B37"/>
    <w:rsid w:val="1946415F"/>
    <w:rsid w:val="19D07AE3"/>
    <w:rsid w:val="1A7158D6"/>
    <w:rsid w:val="1AFB4877"/>
    <w:rsid w:val="1B694645"/>
    <w:rsid w:val="1B7A2641"/>
    <w:rsid w:val="1BF6F3FC"/>
    <w:rsid w:val="1D0404F9"/>
    <w:rsid w:val="1DCF5396"/>
    <w:rsid w:val="1DE15095"/>
    <w:rsid w:val="1FAA5AE5"/>
    <w:rsid w:val="1FAD45A9"/>
    <w:rsid w:val="1FD13003"/>
    <w:rsid w:val="1FE80B83"/>
    <w:rsid w:val="1FF849FB"/>
    <w:rsid w:val="20E53715"/>
    <w:rsid w:val="21765DCE"/>
    <w:rsid w:val="222010AD"/>
    <w:rsid w:val="222845DE"/>
    <w:rsid w:val="231478A6"/>
    <w:rsid w:val="23231BE7"/>
    <w:rsid w:val="239F64AE"/>
    <w:rsid w:val="23FD2773"/>
    <w:rsid w:val="242F2C13"/>
    <w:rsid w:val="26536E36"/>
    <w:rsid w:val="26D17343"/>
    <w:rsid w:val="27FF628A"/>
    <w:rsid w:val="29C0024C"/>
    <w:rsid w:val="2BB21BCF"/>
    <w:rsid w:val="2CB64841"/>
    <w:rsid w:val="2D4FF288"/>
    <w:rsid w:val="2D9D42C5"/>
    <w:rsid w:val="2DC11179"/>
    <w:rsid w:val="2E282355"/>
    <w:rsid w:val="2EFEB94A"/>
    <w:rsid w:val="2F1A6BB0"/>
    <w:rsid w:val="2FE930BB"/>
    <w:rsid w:val="302213DE"/>
    <w:rsid w:val="30784885"/>
    <w:rsid w:val="31062D5F"/>
    <w:rsid w:val="310B70F9"/>
    <w:rsid w:val="312043C5"/>
    <w:rsid w:val="31B719A1"/>
    <w:rsid w:val="31D80ECE"/>
    <w:rsid w:val="333A1E89"/>
    <w:rsid w:val="34516610"/>
    <w:rsid w:val="34B12072"/>
    <w:rsid w:val="3510641F"/>
    <w:rsid w:val="351E12B1"/>
    <w:rsid w:val="356A090D"/>
    <w:rsid w:val="357C3D56"/>
    <w:rsid w:val="35D01D16"/>
    <w:rsid w:val="36A8412D"/>
    <w:rsid w:val="36B978C7"/>
    <w:rsid w:val="3804769D"/>
    <w:rsid w:val="38B26658"/>
    <w:rsid w:val="39186263"/>
    <w:rsid w:val="3A4634D7"/>
    <w:rsid w:val="3B013648"/>
    <w:rsid w:val="3B1F6DD6"/>
    <w:rsid w:val="3E1B44D9"/>
    <w:rsid w:val="3F1B5313"/>
    <w:rsid w:val="3F311A87"/>
    <w:rsid w:val="3F3F4EEC"/>
    <w:rsid w:val="3F5F7C23"/>
    <w:rsid w:val="3FE129C4"/>
    <w:rsid w:val="3FFFD813"/>
    <w:rsid w:val="40154771"/>
    <w:rsid w:val="415B627F"/>
    <w:rsid w:val="42E23A06"/>
    <w:rsid w:val="445B5686"/>
    <w:rsid w:val="44873ED3"/>
    <w:rsid w:val="44DD48B8"/>
    <w:rsid w:val="46A20E63"/>
    <w:rsid w:val="46B20E26"/>
    <w:rsid w:val="47AFDF07"/>
    <w:rsid w:val="481F394E"/>
    <w:rsid w:val="48333E60"/>
    <w:rsid w:val="485118AD"/>
    <w:rsid w:val="48CE455E"/>
    <w:rsid w:val="498911B9"/>
    <w:rsid w:val="4BA7358E"/>
    <w:rsid w:val="4C4E3A51"/>
    <w:rsid w:val="4C7E333B"/>
    <w:rsid w:val="4E1371EC"/>
    <w:rsid w:val="4FB2064E"/>
    <w:rsid w:val="4FF0E601"/>
    <w:rsid w:val="52755A1B"/>
    <w:rsid w:val="55FFA298"/>
    <w:rsid w:val="56B31E0C"/>
    <w:rsid w:val="56FC7CB2"/>
    <w:rsid w:val="58760DFC"/>
    <w:rsid w:val="595C6FBB"/>
    <w:rsid w:val="59CF7647"/>
    <w:rsid w:val="59E86943"/>
    <w:rsid w:val="5B585BB9"/>
    <w:rsid w:val="5B6AEA1C"/>
    <w:rsid w:val="5D195043"/>
    <w:rsid w:val="5DC7DA67"/>
    <w:rsid w:val="5E72FD3B"/>
    <w:rsid w:val="5E77420B"/>
    <w:rsid w:val="5E795FEC"/>
    <w:rsid w:val="5EAE7237"/>
    <w:rsid w:val="5EFC2AE3"/>
    <w:rsid w:val="5F206407"/>
    <w:rsid w:val="60DE0000"/>
    <w:rsid w:val="61D112B6"/>
    <w:rsid w:val="62074112"/>
    <w:rsid w:val="627E1FEC"/>
    <w:rsid w:val="633477B8"/>
    <w:rsid w:val="633517E1"/>
    <w:rsid w:val="63F07273"/>
    <w:rsid w:val="64605740"/>
    <w:rsid w:val="6528379F"/>
    <w:rsid w:val="689E642B"/>
    <w:rsid w:val="689F67FC"/>
    <w:rsid w:val="69925D1F"/>
    <w:rsid w:val="69BF74DE"/>
    <w:rsid w:val="69EE4763"/>
    <w:rsid w:val="6A7DEE71"/>
    <w:rsid w:val="6AE430A1"/>
    <w:rsid w:val="6B770FF9"/>
    <w:rsid w:val="6BC9603B"/>
    <w:rsid w:val="6BCEED44"/>
    <w:rsid w:val="6CD55B84"/>
    <w:rsid w:val="6CE17E90"/>
    <w:rsid w:val="6DB8A0C8"/>
    <w:rsid w:val="6DDE8E5A"/>
    <w:rsid w:val="6E773702"/>
    <w:rsid w:val="6E8F1A3E"/>
    <w:rsid w:val="6F2C01B1"/>
    <w:rsid w:val="6FD514B2"/>
    <w:rsid w:val="6FE96A9C"/>
    <w:rsid w:val="6FF57129"/>
    <w:rsid w:val="6FF6F360"/>
    <w:rsid w:val="707079F5"/>
    <w:rsid w:val="71283EF8"/>
    <w:rsid w:val="71AFC2E2"/>
    <w:rsid w:val="71CB7829"/>
    <w:rsid w:val="72A2079B"/>
    <w:rsid w:val="74C441CE"/>
    <w:rsid w:val="76350B9B"/>
    <w:rsid w:val="76BF43FE"/>
    <w:rsid w:val="76DF1E07"/>
    <w:rsid w:val="777F5403"/>
    <w:rsid w:val="77FDD8BD"/>
    <w:rsid w:val="784B2959"/>
    <w:rsid w:val="78B9110E"/>
    <w:rsid w:val="7931117A"/>
    <w:rsid w:val="7A786EAC"/>
    <w:rsid w:val="7AC34628"/>
    <w:rsid w:val="7AD8206E"/>
    <w:rsid w:val="7AFF8EE3"/>
    <w:rsid w:val="7B36CD8D"/>
    <w:rsid w:val="7B4D5FF3"/>
    <w:rsid w:val="7B723164"/>
    <w:rsid w:val="7C044A1D"/>
    <w:rsid w:val="7CEE1457"/>
    <w:rsid w:val="7D6C3FFD"/>
    <w:rsid w:val="7D7B18DD"/>
    <w:rsid w:val="7D7FE911"/>
    <w:rsid w:val="7DEFEBF3"/>
    <w:rsid w:val="7DF464C9"/>
    <w:rsid w:val="7E2C80AA"/>
    <w:rsid w:val="7EBF403E"/>
    <w:rsid w:val="7ED6E3C8"/>
    <w:rsid w:val="7EFE87F5"/>
    <w:rsid w:val="7F05EB37"/>
    <w:rsid w:val="7F5F7544"/>
    <w:rsid w:val="7F759948"/>
    <w:rsid w:val="7FB0D983"/>
    <w:rsid w:val="7FB71D67"/>
    <w:rsid w:val="7FF96011"/>
    <w:rsid w:val="7FFC316B"/>
    <w:rsid w:val="7FFFD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EA2F5C"/>
  <w15:docId w15:val="{37A1A7EB-3183-48C1-A864-6B7C925EC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仿宋" w:eastAsia="仿宋" w:hAnsiTheme="minorHAnsi" w:cs="Times New Roman (正文 CS 字体)"/>
      <w:kern w:val="2"/>
      <w:sz w:val="32"/>
      <w:szCs w:val="24"/>
      <w:lang w:eastAsia="zh-CN"/>
    </w:rPr>
  </w:style>
  <w:style w:type="paragraph" w:styleId="Heading1">
    <w:name w:val="heading 1"/>
    <w:basedOn w:val="Normal"/>
    <w:next w:val="Normal"/>
    <w:link w:val="Heading1Char"/>
    <w:uiPriority w:val="9"/>
    <w:qFormat/>
    <w:pPr>
      <w:spacing w:beforeAutospacing="1" w:afterAutospacing="1"/>
      <w:jc w:val="left"/>
      <w:outlineLvl w:val="0"/>
    </w:pPr>
    <w:rPr>
      <w:rFonts w:ascii="SimSun" w:eastAsia="SimSun" w:hAnsi="SimSun" w:cs="Times New Roman" w:hint="eastAsia"/>
      <w:b/>
      <w:kern w:val="44"/>
      <w:sz w:val="48"/>
      <w:szCs w:val="48"/>
    </w:rPr>
  </w:style>
  <w:style w:type="paragraph" w:styleId="Heading2">
    <w:name w:val="heading 2"/>
    <w:basedOn w:val="Normal"/>
    <w:next w:val="Normal"/>
    <w:link w:val="Heading2Char"/>
    <w:unhideWhenUsed/>
    <w:qFormat/>
    <w:pPr>
      <w:keepNext/>
      <w:keepLines/>
      <w:spacing w:line="360" w:lineRule="auto"/>
      <w:ind w:firstLineChars="200" w:firstLine="880"/>
      <w:outlineLvl w:val="1"/>
    </w:pPr>
    <w:rPr>
      <w:rFonts w:ascii="Arial" w:eastAsia="FangSong_GB2312" w:hAnsi="Arial" w:cstheme="minorBidi"/>
      <w:b/>
      <w:szCs w:val="22"/>
    </w:rPr>
  </w:style>
  <w:style w:type="paragraph" w:styleId="Heading3">
    <w:name w:val="heading 3"/>
    <w:basedOn w:val="Normal"/>
    <w:next w:val="Normal"/>
    <w:link w:val="Heading3Char"/>
    <w:uiPriority w:val="9"/>
    <w:unhideWhenUsed/>
    <w:qFormat/>
    <w:pPr>
      <w:spacing w:beforeAutospacing="1" w:afterAutospacing="1"/>
      <w:jc w:val="left"/>
      <w:outlineLvl w:val="2"/>
    </w:pPr>
    <w:rPr>
      <w:rFonts w:ascii="SimSun" w:eastAsia="SimSun" w:hAnsi="SimSun" w:cs="Times New Roman" w:hint="eastAsia"/>
      <w:b/>
      <w:kern w:val="0"/>
      <w:sz w:val="27"/>
      <w:szCs w:val="27"/>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pPr>
      <w:keepNext/>
      <w:keepLines/>
      <w:spacing w:before="280" w:after="290" w:line="376" w:lineRule="auto"/>
      <w:outlineLvl w:val="4"/>
    </w:pPr>
    <w:rPr>
      <w:rFonts w:asciiTheme="minorHAnsi" w:eastAsiaTheme="minorEastAsia" w:cstheme="minorBidi"/>
      <w:b/>
      <w:bCs/>
      <w:sz w:val="28"/>
      <w:szCs w:val="28"/>
    </w:rPr>
  </w:style>
  <w:style w:type="paragraph" w:styleId="Heading6">
    <w:name w:val="heading 6"/>
    <w:basedOn w:val="Normal"/>
    <w:next w:val="Normal"/>
    <w:link w:val="Heading6Char"/>
    <w:uiPriority w:val="9"/>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Heading7">
    <w:name w:val="heading 7"/>
    <w:basedOn w:val="Normal"/>
    <w:next w:val="Normal"/>
    <w:link w:val="Heading7Char"/>
    <w:uiPriority w:val="9"/>
    <w:unhideWhenUsed/>
    <w:qFormat/>
    <w:pPr>
      <w:keepNext/>
      <w:keepLines/>
      <w:spacing w:before="240" w:after="64" w:line="320" w:lineRule="auto"/>
      <w:outlineLvl w:val="6"/>
    </w:pPr>
    <w:rPr>
      <w:rFonts w:asciiTheme="minorHAnsi" w:eastAsiaTheme="minorEastAsia"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pPr>
      <w:jc w:val="left"/>
    </w:pPr>
  </w:style>
  <w:style w:type="paragraph" w:styleId="BodyTextFirstIndent">
    <w:name w:val="Body Text First Indent"/>
    <w:basedOn w:val="BodyText"/>
    <w:link w:val="BodyTextFirstIndentChar"/>
    <w:uiPriority w:val="99"/>
    <w:unhideWhenUsed/>
    <w:qFormat/>
    <w:pPr>
      <w:ind w:firstLineChars="100" w:firstLine="420"/>
    </w:pPr>
    <w:rPr>
      <w:rFonts w:ascii="Calibri" w:eastAsia="SimSun" w:hAnsi="Calibri" w:cs="Times New Roman"/>
      <w:szCs w:val="24"/>
    </w:rPr>
  </w:style>
  <w:style w:type="paragraph" w:styleId="BodyText">
    <w:name w:val="Body Text"/>
    <w:basedOn w:val="Normal"/>
    <w:link w:val="BodyTextChar"/>
    <w:uiPriority w:val="99"/>
    <w:semiHidden/>
    <w:unhideWhenUsed/>
    <w:qFormat/>
    <w:pPr>
      <w:spacing w:after="120"/>
    </w:pPr>
    <w:rPr>
      <w:rFonts w:asciiTheme="minorHAnsi" w:eastAsiaTheme="minorEastAsia" w:cstheme="minorBidi"/>
      <w:sz w:val="21"/>
      <w:szCs w:val="22"/>
    </w:rPr>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paragraph" w:styleId="TOC3">
    <w:name w:val="toc 3"/>
    <w:basedOn w:val="Normal"/>
    <w:next w:val="Normal"/>
    <w:uiPriority w:val="39"/>
    <w:unhideWhenUsed/>
    <w:qFormat/>
    <w:pPr>
      <w:tabs>
        <w:tab w:val="right" w:leader="dot" w:pos="8834"/>
      </w:tabs>
      <w:ind w:leftChars="400" w:left="840"/>
    </w:pPr>
    <w:rPr>
      <w:rFonts w:asciiTheme="minorHAnsi" w:eastAsiaTheme="minorEastAsia" w:cstheme="minorBidi"/>
      <w:sz w:val="21"/>
      <w:szCs w:val="22"/>
    </w:rPr>
  </w:style>
  <w:style w:type="paragraph" w:styleId="Date">
    <w:name w:val="Date"/>
    <w:basedOn w:val="Normal"/>
    <w:next w:val="Normal"/>
    <w:link w:val="DateChar"/>
    <w:uiPriority w:val="99"/>
    <w:semiHidden/>
    <w:unhideWhenUsed/>
    <w:qFormat/>
    <w:pPr>
      <w:ind w:leftChars="2500" w:left="100"/>
    </w:pPr>
  </w:style>
  <w:style w:type="paragraph" w:styleId="BalloonText">
    <w:name w:val="Balloon Text"/>
    <w:basedOn w:val="Normal"/>
    <w:link w:val="BalloonTextChar"/>
    <w:uiPriority w:val="99"/>
    <w:semiHidden/>
    <w:unhideWhenUsed/>
    <w:qFormat/>
    <w:rPr>
      <w:rFonts w:ascii="SimSun" w:eastAsia="SimSun"/>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rPr>
      <w:rFonts w:asciiTheme="minorHAnsi" w:eastAsiaTheme="minorEastAsia" w:cstheme="minorBidi"/>
      <w:sz w:val="21"/>
      <w:szCs w:val="22"/>
    </w:rPr>
  </w:style>
  <w:style w:type="paragraph" w:styleId="FootnoteText">
    <w:name w:val="footnote text"/>
    <w:basedOn w:val="Normal"/>
    <w:link w:val="FootnoteTextChar"/>
    <w:uiPriority w:val="99"/>
    <w:semiHidden/>
    <w:unhideWhenUsed/>
    <w:qFormat/>
    <w:pPr>
      <w:snapToGrid w:val="0"/>
      <w:jc w:val="left"/>
    </w:pPr>
    <w:rPr>
      <w:sz w:val="18"/>
      <w:szCs w:val="18"/>
    </w:rPr>
  </w:style>
  <w:style w:type="paragraph" w:styleId="TableofFigures">
    <w:name w:val="table of figures"/>
    <w:basedOn w:val="Normal"/>
    <w:next w:val="Normal"/>
    <w:uiPriority w:val="99"/>
    <w:unhideWhenUsed/>
    <w:qFormat/>
    <w:pPr>
      <w:ind w:leftChars="200" w:left="200" w:hangingChars="200" w:hanging="200"/>
    </w:pPr>
    <w:rPr>
      <w:rFonts w:asciiTheme="minorHAnsi" w:eastAsiaTheme="minorEastAsia" w:cstheme="minorBidi"/>
      <w:sz w:val="21"/>
      <w:szCs w:val="22"/>
    </w:rPr>
  </w:style>
  <w:style w:type="paragraph" w:styleId="TOC2">
    <w:name w:val="toc 2"/>
    <w:basedOn w:val="Normal"/>
    <w:next w:val="Normal"/>
    <w:uiPriority w:val="39"/>
    <w:unhideWhenUsed/>
    <w:qFormat/>
    <w:pPr>
      <w:tabs>
        <w:tab w:val="right" w:leader="dot" w:pos="8834"/>
      </w:tabs>
      <w:spacing w:line="400" w:lineRule="exact"/>
      <w:ind w:leftChars="200" w:left="420"/>
    </w:pPr>
    <w:rPr>
      <w:rFonts w:asciiTheme="minorHAnsi" w:eastAsiaTheme="minorEastAsia" w:cstheme="minorBidi"/>
      <w:sz w:val="21"/>
      <w:szCs w:val="22"/>
    </w:rPr>
  </w:style>
  <w:style w:type="paragraph" w:styleId="Title">
    <w:name w:val="Title"/>
    <w:basedOn w:val="Normal"/>
    <w:next w:val="Normal"/>
    <w:link w:val="TitleChar"/>
    <w:qFormat/>
    <w:pPr>
      <w:spacing w:line="560" w:lineRule="exact"/>
      <w:jc w:val="center"/>
      <w:outlineLvl w:val="0"/>
    </w:pPr>
    <w:rPr>
      <w:rFonts w:ascii="方正小标宋简体" w:eastAsia="方正小标宋简体" w:hAnsi="方正小标宋简体" w:cs="方正小标宋简体"/>
      <w:b/>
      <w:bCs/>
      <w:sz w:val="36"/>
      <w:szCs w:val="32"/>
    </w:r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qFormat/>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character" w:styleId="FootnoteReference">
    <w:name w:val="footnote reference"/>
    <w:basedOn w:val="DefaultParagraphFont"/>
    <w:uiPriority w:val="99"/>
    <w:semiHidden/>
    <w:unhideWhenUsed/>
    <w:qFormat/>
    <w:rPr>
      <w:vertAlign w:val="superscript"/>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SimSun" w:hAnsi="SimSun"/>
      <w:b/>
      <w:kern w:val="44"/>
      <w:sz w:val="48"/>
      <w:szCs w:val="48"/>
    </w:rPr>
  </w:style>
  <w:style w:type="character" w:customStyle="1" w:styleId="Heading2Char">
    <w:name w:val="Heading 2 Char"/>
    <w:basedOn w:val="DefaultParagraphFont"/>
    <w:link w:val="Heading2"/>
    <w:qFormat/>
    <w:rPr>
      <w:rFonts w:ascii="Arial" w:eastAsia="FangSong_GB2312" w:hAnsi="Arial" w:cstheme="minorBidi"/>
      <w:b/>
      <w:kern w:val="2"/>
      <w:sz w:val="32"/>
      <w:szCs w:val="22"/>
    </w:rPr>
  </w:style>
  <w:style w:type="character" w:customStyle="1" w:styleId="Heading3Char">
    <w:name w:val="Heading 3 Char"/>
    <w:basedOn w:val="DefaultParagraphFont"/>
    <w:link w:val="Heading3"/>
    <w:uiPriority w:val="9"/>
    <w:qFormat/>
    <w:rPr>
      <w:rFonts w:ascii="SimSun" w:hAnsi="SimSun"/>
      <w:b/>
      <w:sz w:val="27"/>
      <w:szCs w:val="27"/>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character" w:customStyle="1" w:styleId="Heading5Char">
    <w:name w:val="Heading 5 Char"/>
    <w:basedOn w:val="DefaultParagraphFont"/>
    <w:link w:val="Heading5"/>
    <w:uiPriority w:val="9"/>
    <w:qFormat/>
    <w:rPr>
      <w:rFonts w:asciiTheme="minorHAnsi" w:eastAsiaTheme="minorEastAsia" w:hAnsiTheme="minorHAnsi" w:cstheme="minorBidi"/>
      <w:b/>
      <w:bCs/>
      <w:kern w:val="2"/>
      <w:sz w:val="28"/>
      <w:szCs w:val="28"/>
    </w:rPr>
  </w:style>
  <w:style w:type="character" w:customStyle="1" w:styleId="Heading6Char">
    <w:name w:val="Heading 6 Char"/>
    <w:basedOn w:val="DefaultParagraphFont"/>
    <w:link w:val="Heading6"/>
    <w:uiPriority w:val="9"/>
    <w:qFormat/>
    <w:rPr>
      <w:rFonts w:asciiTheme="majorHAnsi" w:eastAsiaTheme="majorEastAsia" w:hAnsiTheme="majorHAnsi" w:cstheme="majorBidi"/>
      <w:b/>
      <w:bCs/>
      <w:kern w:val="2"/>
      <w:sz w:val="24"/>
      <w:szCs w:val="24"/>
    </w:rPr>
  </w:style>
  <w:style w:type="character" w:customStyle="1" w:styleId="Heading7Char">
    <w:name w:val="Heading 7 Char"/>
    <w:basedOn w:val="DefaultParagraphFont"/>
    <w:link w:val="Heading7"/>
    <w:uiPriority w:val="9"/>
    <w:qFormat/>
    <w:rPr>
      <w:rFonts w:asciiTheme="minorHAnsi" w:eastAsiaTheme="minorEastAsia" w:hAnsiTheme="minorHAnsi" w:cstheme="minorBidi"/>
      <w:b/>
      <w:bCs/>
      <w:kern w:val="2"/>
      <w:sz w:val="24"/>
      <w:szCs w:val="24"/>
    </w:rPr>
  </w:style>
  <w:style w:type="character" w:customStyle="1" w:styleId="CommentTextChar">
    <w:name w:val="Comment Text Char"/>
    <w:basedOn w:val="DefaultParagraphFont"/>
    <w:link w:val="CommentText"/>
    <w:uiPriority w:val="99"/>
    <w:qFormat/>
  </w:style>
  <w:style w:type="character" w:customStyle="1" w:styleId="DateChar">
    <w:name w:val="Date Char"/>
    <w:basedOn w:val="DefaultParagraphFont"/>
    <w:link w:val="Date"/>
    <w:uiPriority w:val="99"/>
    <w:semiHidden/>
    <w:qFormat/>
  </w:style>
  <w:style w:type="character" w:customStyle="1" w:styleId="BalloonTextChar">
    <w:name w:val="Balloon Text Char"/>
    <w:basedOn w:val="DefaultParagraphFont"/>
    <w:link w:val="BalloonText"/>
    <w:uiPriority w:val="99"/>
    <w:semiHidden/>
    <w:qFormat/>
    <w:rPr>
      <w:rFonts w:ascii="SimSun" w:eastAsia="SimSun"/>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noteTextChar">
    <w:name w:val="Footnote Text Char"/>
    <w:basedOn w:val="DefaultParagraphFont"/>
    <w:link w:val="FootnoteText"/>
    <w:uiPriority w:val="99"/>
    <w:semiHidden/>
    <w:qFormat/>
    <w:rPr>
      <w:sz w:val="18"/>
      <w:szCs w:val="18"/>
    </w:rPr>
  </w:style>
  <w:style w:type="character" w:customStyle="1" w:styleId="CommentSubjectChar">
    <w:name w:val="Comment Subject Char"/>
    <w:basedOn w:val="CommentTextChar"/>
    <w:link w:val="CommentSubject"/>
    <w:uiPriority w:val="99"/>
    <w:semiHidden/>
    <w:qFormat/>
    <w:rPr>
      <w:b/>
      <w:bCs/>
    </w:rPr>
  </w:style>
  <w:style w:type="paragraph" w:styleId="ListParagraph">
    <w:name w:val="List Paragraph"/>
    <w:basedOn w:val="Normal"/>
    <w:uiPriority w:val="34"/>
    <w:qFormat/>
    <w:pPr>
      <w:ind w:firstLineChars="200" w:firstLine="420"/>
    </w:pPr>
  </w:style>
  <w:style w:type="character" w:styleId="PlaceholderText">
    <w:name w:val="Placeholder Text"/>
    <w:basedOn w:val="DefaultParagraphFont"/>
    <w:uiPriority w:val="99"/>
    <w:semiHidden/>
    <w:qFormat/>
    <w:rPr>
      <w:color w:val="808080"/>
    </w:rPr>
  </w:style>
  <w:style w:type="paragraph" w:customStyle="1" w:styleId="1">
    <w:name w:val="修订1"/>
    <w:hidden/>
    <w:uiPriority w:val="99"/>
    <w:semiHidden/>
    <w:qFormat/>
    <w:rPr>
      <w:rFonts w:ascii="仿宋" w:eastAsia="仿宋" w:hAnsiTheme="minorHAnsi" w:cs="Times New Roman (正文 CS 字体)"/>
      <w:kern w:val="2"/>
      <w:sz w:val="32"/>
      <w:szCs w:val="24"/>
      <w:lang w:eastAsia="zh-CN"/>
    </w:rPr>
  </w:style>
  <w:style w:type="paragraph" w:customStyle="1" w:styleId="2">
    <w:name w:val="修订2"/>
    <w:hidden/>
    <w:uiPriority w:val="99"/>
    <w:semiHidden/>
    <w:qFormat/>
    <w:rPr>
      <w:rFonts w:ascii="仿宋" w:eastAsia="仿宋" w:hAnsiTheme="minorHAnsi" w:cs="Times New Roman (正文 CS 字体)"/>
      <w:kern w:val="2"/>
      <w:sz w:val="32"/>
      <w:szCs w:val="24"/>
      <w:lang w:eastAsia="zh-CN"/>
    </w:rPr>
  </w:style>
  <w:style w:type="paragraph" w:customStyle="1" w:styleId="zw">
    <w:name w:val="zw"/>
    <w:link w:val="zw0"/>
    <w:qFormat/>
    <w:pPr>
      <w:spacing w:line="360" w:lineRule="auto"/>
      <w:ind w:firstLineChars="200" w:firstLine="200"/>
      <w:jc w:val="both"/>
    </w:pPr>
    <w:rPr>
      <w:rFonts w:asciiTheme="minorEastAsia" w:eastAsiaTheme="minorEastAsia" w:hAnsiTheme="minorEastAsia" w:cstheme="minorEastAsia"/>
      <w:kern w:val="2"/>
      <w:sz w:val="28"/>
      <w:szCs w:val="24"/>
      <w:lang w:eastAsia="zh-CN"/>
    </w:rPr>
  </w:style>
  <w:style w:type="character" w:customStyle="1" w:styleId="zw0">
    <w:name w:val="zw 字符"/>
    <w:basedOn w:val="DefaultParagraphFont"/>
    <w:link w:val="zw"/>
    <w:qFormat/>
    <w:rPr>
      <w:rFonts w:asciiTheme="minorEastAsia" w:eastAsiaTheme="minorEastAsia" w:hAnsiTheme="minorEastAsia" w:cstheme="minorEastAsia"/>
      <w:kern w:val="2"/>
      <w:sz w:val="28"/>
      <w:szCs w:val="24"/>
    </w:rPr>
  </w:style>
  <w:style w:type="paragraph" w:customStyle="1" w:styleId="3">
    <w:name w:val="修订3"/>
    <w:hidden/>
    <w:uiPriority w:val="99"/>
    <w:semiHidden/>
    <w:qFormat/>
    <w:rPr>
      <w:rFonts w:ascii="仿宋" w:eastAsia="仿宋" w:hAnsiTheme="minorHAnsi" w:cs="Times New Roman (正文 CS 字体)"/>
      <w:kern w:val="2"/>
      <w:sz w:val="32"/>
      <w:szCs w:val="24"/>
      <w:lang w:eastAsia="zh-CN"/>
    </w:rPr>
  </w:style>
  <w:style w:type="character" w:customStyle="1" w:styleId="BodyTextChar">
    <w:name w:val="Body Text Char"/>
    <w:basedOn w:val="DefaultParagraphFont"/>
    <w:link w:val="BodyText"/>
    <w:uiPriority w:val="99"/>
    <w:semiHidden/>
    <w:qFormat/>
    <w:rPr>
      <w:rFonts w:asciiTheme="minorHAnsi" w:eastAsiaTheme="minorEastAsia" w:hAnsiTheme="minorHAnsi" w:cstheme="minorBidi"/>
      <w:kern w:val="2"/>
      <w:sz w:val="21"/>
      <w:szCs w:val="22"/>
    </w:rPr>
  </w:style>
  <w:style w:type="character" w:customStyle="1" w:styleId="BodyTextFirstIndentChar">
    <w:name w:val="Body Text First Indent Char"/>
    <w:basedOn w:val="BodyTextChar"/>
    <w:link w:val="BodyTextFirstIndent"/>
    <w:uiPriority w:val="99"/>
    <w:qFormat/>
    <w:rPr>
      <w:rFonts w:ascii="Calibri" w:eastAsiaTheme="minorEastAsia" w:hAnsi="Calibri" w:cstheme="minorBidi"/>
      <w:kern w:val="2"/>
      <w:sz w:val="21"/>
      <w:szCs w:val="24"/>
    </w:rPr>
  </w:style>
  <w:style w:type="paragraph" w:customStyle="1" w:styleId="a">
    <w:name w:val="正文(新闻稿)"/>
    <w:link w:val="a0"/>
    <w:qFormat/>
    <w:pPr>
      <w:spacing w:line="360" w:lineRule="auto"/>
      <w:ind w:firstLineChars="200" w:firstLine="200"/>
      <w:jc w:val="both"/>
    </w:pPr>
    <w:rPr>
      <w:rFonts w:eastAsiaTheme="minorEastAsia" w:cstheme="minorBidi"/>
      <w:kern w:val="2"/>
      <w:sz w:val="24"/>
      <w:szCs w:val="22"/>
      <w:lang w:eastAsia="zh-CN"/>
    </w:rPr>
  </w:style>
  <w:style w:type="character" w:customStyle="1" w:styleId="a0">
    <w:name w:val="正文(新闻稿) 字符"/>
    <w:basedOn w:val="DefaultParagraphFont"/>
    <w:link w:val="a"/>
    <w:qFormat/>
    <w:rPr>
      <w:rFonts w:eastAsiaTheme="minorEastAsia" w:cstheme="minorBidi"/>
      <w:kern w:val="2"/>
      <w:sz w:val="24"/>
      <w:szCs w:val="22"/>
    </w:rPr>
  </w:style>
  <w:style w:type="paragraph" w:customStyle="1" w:styleId="a1">
    <w:name w:val="正文(标准)"/>
    <w:basedOn w:val="Normal"/>
    <w:link w:val="Char"/>
    <w:qFormat/>
    <w:pPr>
      <w:spacing w:line="360" w:lineRule="auto"/>
      <w:ind w:firstLineChars="200" w:firstLine="480"/>
    </w:pPr>
    <w:rPr>
      <w:rFonts w:ascii="Times New Roman" w:eastAsia="SimSun" w:hAnsi="Times New Roman" w:cstheme="minorBidi"/>
      <w:sz w:val="24"/>
      <w:szCs w:val="22"/>
    </w:rPr>
  </w:style>
  <w:style w:type="character" w:customStyle="1" w:styleId="Char">
    <w:name w:val="正文(标准) Char"/>
    <w:link w:val="a1"/>
    <w:qFormat/>
    <w:rPr>
      <w:rFonts w:cstheme="minorBidi"/>
      <w:kern w:val="2"/>
      <w:sz w:val="24"/>
      <w:szCs w:val="22"/>
    </w:rPr>
  </w:style>
  <w:style w:type="paragraph" w:customStyle="1" w:styleId="3a">
    <w:name w:val="标题(新闻稿)，3a"/>
    <w:next w:val="Normal"/>
    <w:link w:val="3a0"/>
    <w:qFormat/>
    <w:pPr>
      <w:numPr>
        <w:numId w:val="1"/>
      </w:numPr>
      <w:spacing w:before="100" w:beforeAutospacing="1" w:after="100" w:afterAutospacing="1"/>
      <w:outlineLvl w:val="2"/>
    </w:pPr>
    <w:rPr>
      <w:rFonts w:ascii="SimHei" w:eastAsia="SimHei" w:hAnsi="SimHei"/>
      <w:bCs/>
      <w:sz w:val="24"/>
      <w:szCs w:val="28"/>
      <w:lang w:eastAsia="zh-CN"/>
    </w:rPr>
  </w:style>
  <w:style w:type="character" w:customStyle="1" w:styleId="3a0">
    <w:name w:val="标题(新闻稿)，3a 字符"/>
    <w:basedOn w:val="DefaultParagraphFont"/>
    <w:link w:val="3a"/>
    <w:qFormat/>
    <w:rPr>
      <w:rFonts w:ascii="SimHei" w:eastAsia="SimHei" w:hAnsi="SimHei"/>
      <w:bCs/>
      <w:sz w:val="24"/>
      <w:szCs w:val="28"/>
    </w:rPr>
  </w:style>
  <w:style w:type="paragraph" w:customStyle="1" w:styleId="title-">
    <w:name w:val="title-"/>
    <w:next w:val="zw"/>
    <w:link w:val="title-0"/>
    <w:qFormat/>
    <w:pPr>
      <w:spacing w:line="720" w:lineRule="auto"/>
      <w:jc w:val="center"/>
    </w:pPr>
    <w:rPr>
      <w:rFonts w:ascii="STZhongsong" w:eastAsiaTheme="majorEastAsia" w:hAnsi="STZhongsong" w:cs="STZhongsong"/>
      <w:b/>
      <w:kern w:val="2"/>
      <w:sz w:val="48"/>
      <w:szCs w:val="36"/>
      <w:lang w:eastAsia="zh-CN"/>
    </w:rPr>
  </w:style>
  <w:style w:type="character" w:customStyle="1" w:styleId="title-0">
    <w:name w:val="title- 字符"/>
    <w:basedOn w:val="DefaultParagraphFont"/>
    <w:link w:val="title-"/>
    <w:qFormat/>
    <w:rPr>
      <w:rFonts w:ascii="STZhongsong" w:eastAsiaTheme="majorEastAsia" w:hAnsi="STZhongsong" w:cs="STZhongsong"/>
      <w:b/>
      <w:kern w:val="2"/>
      <w:sz w:val="48"/>
      <w:szCs w:val="36"/>
    </w:rPr>
  </w:style>
  <w:style w:type="paragraph" w:customStyle="1" w:styleId="face-company">
    <w:name w:val="face-company"/>
    <w:link w:val="face-company0"/>
    <w:qFormat/>
    <w:pPr>
      <w:spacing w:line="360" w:lineRule="auto"/>
      <w:jc w:val="center"/>
    </w:pPr>
    <w:rPr>
      <w:rFonts w:asciiTheme="minorEastAsia" w:eastAsiaTheme="minorEastAsia" w:hAnsiTheme="minorEastAsia" w:cstheme="minorEastAsia"/>
      <w:kern w:val="2"/>
      <w:sz w:val="36"/>
      <w:szCs w:val="24"/>
      <w:lang w:eastAsia="zh-CN"/>
    </w:rPr>
  </w:style>
  <w:style w:type="character" w:customStyle="1" w:styleId="face-company0">
    <w:name w:val="face-company 字符"/>
    <w:basedOn w:val="DefaultParagraphFont"/>
    <w:link w:val="face-company"/>
    <w:qFormat/>
    <w:rPr>
      <w:rFonts w:asciiTheme="minorEastAsia" w:eastAsiaTheme="minorEastAsia" w:hAnsiTheme="minorEastAsia" w:cstheme="minorEastAsia"/>
      <w:kern w:val="2"/>
      <w:sz w:val="36"/>
      <w:szCs w:val="24"/>
    </w:rPr>
  </w:style>
  <w:style w:type="paragraph" w:customStyle="1" w:styleId="TOC10">
    <w:name w:val="TOC 标题1"/>
    <w:basedOn w:val="Heading1"/>
    <w:next w:val="Normal"/>
    <w:uiPriority w:val="39"/>
    <w:unhideWhenUsed/>
    <w:qFormat/>
    <w:pPr>
      <w:keepNext/>
      <w:keepLines/>
      <w:widowControl/>
      <w:spacing w:before="240" w:beforeAutospacing="0" w:afterAutospacing="0"/>
      <w:outlineLvl w:val="9"/>
    </w:pPr>
    <w:rPr>
      <w:rFonts w:asciiTheme="majorHAnsi" w:eastAsiaTheme="majorEastAsia" w:hAnsiTheme="majorHAnsi" w:cstheme="majorBidi" w:hint="default"/>
      <w:b w:val="0"/>
      <w:color w:val="2F5496" w:themeColor="accent1" w:themeShade="BF"/>
      <w:kern w:val="0"/>
      <w:sz w:val="32"/>
      <w:szCs w:val="32"/>
    </w:rPr>
  </w:style>
  <w:style w:type="paragraph" w:customStyle="1" w:styleId="msonormal0">
    <w:name w:val="msonormal"/>
    <w:basedOn w:val="Normal"/>
    <w:qFormat/>
    <w:pPr>
      <w:widowControl/>
      <w:spacing w:before="100" w:beforeAutospacing="1" w:after="100" w:afterAutospacing="1"/>
      <w:jc w:val="left"/>
    </w:pPr>
    <w:rPr>
      <w:rFonts w:ascii="SimSun" w:eastAsia="SimSun" w:hAnsi="SimSun" w:cs="SimSun"/>
      <w:kern w:val="0"/>
      <w:sz w:val="24"/>
    </w:rPr>
  </w:style>
  <w:style w:type="paragraph" w:customStyle="1" w:styleId="font5">
    <w:name w:val="font5"/>
    <w:basedOn w:val="Normal"/>
    <w:qFormat/>
    <w:pPr>
      <w:widowControl/>
      <w:spacing w:before="100" w:beforeAutospacing="1" w:after="100" w:afterAutospacing="1"/>
      <w:jc w:val="left"/>
    </w:pPr>
    <w:rPr>
      <w:rFonts w:ascii="DengXian" w:eastAsia="DengXian" w:hAnsi="DengXian" w:cs="SimSun"/>
      <w:kern w:val="0"/>
      <w:sz w:val="18"/>
      <w:szCs w:val="18"/>
    </w:rPr>
  </w:style>
  <w:style w:type="paragraph" w:customStyle="1" w:styleId="xl65">
    <w:name w:val="xl65"/>
    <w:basedOn w:val="Normal"/>
    <w:qFormat/>
    <w:pPr>
      <w:widowControl/>
      <w:spacing w:before="100" w:beforeAutospacing="1" w:after="100" w:afterAutospacing="1"/>
      <w:jc w:val="left"/>
    </w:pPr>
    <w:rPr>
      <w:rFonts w:hAnsi="仿宋" w:cs="SimSun"/>
      <w:kern w:val="0"/>
      <w:sz w:val="24"/>
    </w:rPr>
  </w:style>
  <w:style w:type="paragraph" w:customStyle="1" w:styleId="xl66">
    <w:name w:val="xl66"/>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SimSun"/>
      <w:color w:val="000000"/>
      <w:kern w:val="0"/>
      <w:sz w:val="24"/>
    </w:rPr>
  </w:style>
  <w:style w:type="paragraph" w:customStyle="1" w:styleId="xl67">
    <w:name w:val="xl67"/>
    <w:basedOn w:val="Normal"/>
    <w:qFormat/>
    <w:pPr>
      <w:widowControl/>
      <w:pBdr>
        <w:top w:val="single" w:sz="4" w:space="0" w:color="auto"/>
        <w:left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68">
    <w:name w:val="xl68"/>
    <w:basedOn w:val="Normal"/>
    <w:qFormat/>
    <w:pPr>
      <w:widowControl/>
      <w:pBdr>
        <w:left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69">
    <w:name w:val="xl69"/>
    <w:basedOn w:val="Normal"/>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70">
    <w:name w:val="xl70"/>
    <w:basedOn w:val="Normal"/>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仿宋" w:cs="SimSun"/>
      <w:kern w:val="0"/>
      <w:sz w:val="24"/>
    </w:rPr>
  </w:style>
  <w:style w:type="paragraph" w:customStyle="1" w:styleId="xl71">
    <w:name w:val="xl71"/>
    <w:basedOn w:val="Normal"/>
    <w:qFormat/>
    <w:pPr>
      <w:widowControl/>
      <w:pBdr>
        <w:left w:val="single" w:sz="4" w:space="0" w:color="auto"/>
        <w:right w:val="single" w:sz="4" w:space="0" w:color="auto"/>
      </w:pBdr>
      <w:spacing w:before="100" w:beforeAutospacing="1" w:after="100" w:afterAutospacing="1"/>
      <w:jc w:val="center"/>
      <w:textAlignment w:val="center"/>
    </w:pPr>
    <w:rPr>
      <w:rFonts w:hAnsi="仿宋" w:cs="SimSun"/>
      <w:kern w:val="0"/>
      <w:sz w:val="24"/>
    </w:rPr>
  </w:style>
  <w:style w:type="paragraph" w:customStyle="1" w:styleId="xl72">
    <w:name w:val="xl72"/>
    <w:basedOn w:val="Normal"/>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Ansi="仿宋" w:cs="SimSun"/>
      <w:kern w:val="0"/>
      <w:sz w:val="24"/>
    </w:rPr>
  </w:style>
  <w:style w:type="paragraph" w:customStyle="1" w:styleId="xl73">
    <w:name w:val="xl73"/>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SimSun"/>
      <w:color w:val="000000"/>
      <w:kern w:val="0"/>
      <w:sz w:val="24"/>
    </w:rPr>
  </w:style>
  <w:style w:type="paragraph" w:customStyle="1" w:styleId="xl74">
    <w:name w:val="xl74"/>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75">
    <w:name w:val="xl75"/>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SimSun"/>
      <w:color w:val="000000"/>
      <w:kern w:val="0"/>
      <w:sz w:val="24"/>
    </w:rPr>
  </w:style>
  <w:style w:type="paragraph" w:customStyle="1" w:styleId="xl76">
    <w:name w:val="xl76"/>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color w:val="000000"/>
      <w:kern w:val="0"/>
      <w:sz w:val="24"/>
    </w:rPr>
  </w:style>
  <w:style w:type="paragraph" w:customStyle="1" w:styleId="xl77">
    <w:name w:val="xl77"/>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b/>
      <w:bCs/>
      <w:color w:val="000000"/>
      <w:kern w:val="0"/>
      <w:sz w:val="24"/>
    </w:rPr>
  </w:style>
  <w:style w:type="paragraph" w:customStyle="1" w:styleId="xl78">
    <w:name w:val="xl78"/>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79">
    <w:name w:val="xl79"/>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80">
    <w:name w:val="xl80"/>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SimSun"/>
      <w:b/>
      <w:bCs/>
      <w:color w:val="000000"/>
      <w:kern w:val="0"/>
      <w:sz w:val="24"/>
    </w:rPr>
  </w:style>
  <w:style w:type="paragraph" w:customStyle="1" w:styleId="xl81">
    <w:name w:val="xl81"/>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SimSun"/>
      <w:kern w:val="0"/>
      <w:sz w:val="24"/>
    </w:rPr>
  </w:style>
  <w:style w:type="paragraph" w:customStyle="1" w:styleId="xl82">
    <w:name w:val="xl82"/>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hAnsi="仿宋" w:cs="SimSun"/>
      <w:kern w:val="0"/>
      <w:sz w:val="24"/>
    </w:rPr>
  </w:style>
  <w:style w:type="paragraph" w:customStyle="1" w:styleId="xl83">
    <w:name w:val="xl83"/>
    <w:basedOn w:val="Normal"/>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hAnsi="仿宋" w:cs="SimSun"/>
      <w:color w:val="000000"/>
      <w:kern w:val="0"/>
      <w:sz w:val="24"/>
    </w:rPr>
  </w:style>
  <w:style w:type="paragraph" w:customStyle="1" w:styleId="xl84">
    <w:name w:val="xl84"/>
    <w:basedOn w:val="Normal"/>
    <w:qFormat/>
    <w:pPr>
      <w:widowControl/>
      <w:pBdr>
        <w:left w:val="single" w:sz="4" w:space="0" w:color="auto"/>
        <w:right w:val="single" w:sz="4" w:space="0" w:color="auto"/>
      </w:pBdr>
      <w:spacing w:before="100" w:beforeAutospacing="1" w:after="100" w:afterAutospacing="1"/>
      <w:jc w:val="center"/>
      <w:textAlignment w:val="top"/>
    </w:pPr>
    <w:rPr>
      <w:rFonts w:hAnsi="仿宋" w:cs="SimSun"/>
      <w:color w:val="000000"/>
      <w:kern w:val="0"/>
      <w:sz w:val="24"/>
    </w:rPr>
  </w:style>
  <w:style w:type="paragraph" w:customStyle="1" w:styleId="xl85">
    <w:name w:val="xl85"/>
    <w:basedOn w:val="Normal"/>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hAnsi="仿宋" w:cs="SimSun"/>
      <w:color w:val="000000"/>
      <w:kern w:val="0"/>
      <w:sz w:val="24"/>
    </w:rPr>
  </w:style>
  <w:style w:type="paragraph" w:customStyle="1" w:styleId="xl86">
    <w:name w:val="xl86"/>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SimSun"/>
      <w:kern w:val="0"/>
      <w:sz w:val="24"/>
    </w:rPr>
  </w:style>
  <w:style w:type="paragraph" w:customStyle="1" w:styleId="xl87">
    <w:name w:val="xl87"/>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SimSun"/>
      <w:kern w:val="0"/>
      <w:sz w:val="24"/>
    </w:rPr>
  </w:style>
  <w:style w:type="paragraph" w:customStyle="1" w:styleId="xl88">
    <w:name w:val="xl88"/>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SimSun"/>
      <w:kern w:val="0"/>
      <w:sz w:val="24"/>
    </w:rPr>
  </w:style>
  <w:style w:type="paragraph" w:customStyle="1" w:styleId="xl89">
    <w:name w:val="xl89"/>
    <w:basedOn w:val="Normal"/>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hAnsi="仿宋" w:cs="SimSun"/>
      <w:kern w:val="0"/>
      <w:sz w:val="24"/>
    </w:rPr>
  </w:style>
  <w:style w:type="paragraph" w:customStyle="1" w:styleId="xl90">
    <w:name w:val="xl90"/>
    <w:basedOn w:val="Normal"/>
    <w:qFormat/>
    <w:pPr>
      <w:widowControl/>
      <w:pBdr>
        <w:left w:val="single" w:sz="4" w:space="0" w:color="auto"/>
        <w:right w:val="single" w:sz="4" w:space="0" w:color="auto"/>
      </w:pBdr>
      <w:spacing w:before="100" w:beforeAutospacing="1" w:after="100" w:afterAutospacing="1"/>
      <w:jc w:val="center"/>
      <w:textAlignment w:val="top"/>
    </w:pPr>
    <w:rPr>
      <w:rFonts w:hAnsi="仿宋" w:cs="SimSun"/>
      <w:kern w:val="0"/>
      <w:sz w:val="24"/>
    </w:rPr>
  </w:style>
  <w:style w:type="paragraph" w:customStyle="1" w:styleId="xl91">
    <w:name w:val="xl91"/>
    <w:basedOn w:val="Normal"/>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hAnsi="仿宋" w:cs="SimSun"/>
      <w:kern w:val="0"/>
      <w:sz w:val="24"/>
    </w:rPr>
  </w:style>
  <w:style w:type="paragraph" w:customStyle="1" w:styleId="xl92">
    <w:name w:val="xl92"/>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93">
    <w:name w:val="xl93"/>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94">
    <w:name w:val="xl94"/>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xl95">
    <w:name w:val="xl95"/>
    <w:basedOn w:val="Normal"/>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仿宋" w:cs="SimSun"/>
      <w:kern w:val="0"/>
      <w:sz w:val="24"/>
    </w:rPr>
  </w:style>
  <w:style w:type="paragraph" w:customStyle="1" w:styleId="xl96">
    <w:name w:val="xl96"/>
    <w:basedOn w:val="Normal"/>
    <w:qFormat/>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hAnsi="仿宋" w:cs="SimSun"/>
      <w:kern w:val="0"/>
      <w:sz w:val="24"/>
    </w:rPr>
  </w:style>
  <w:style w:type="paragraph" w:customStyle="1" w:styleId="xl97">
    <w:name w:val="xl97"/>
    <w:basedOn w:val="Normal"/>
    <w:qFormat/>
    <w:pPr>
      <w:widowControl/>
      <w:pBdr>
        <w:top w:val="single" w:sz="4" w:space="0" w:color="auto"/>
        <w:bottom w:val="single" w:sz="4" w:space="0" w:color="auto"/>
      </w:pBdr>
      <w:spacing w:before="100" w:beforeAutospacing="1" w:after="100" w:afterAutospacing="1"/>
      <w:jc w:val="left"/>
      <w:textAlignment w:val="top"/>
    </w:pPr>
    <w:rPr>
      <w:rFonts w:hAnsi="仿宋" w:cs="SimSun"/>
      <w:kern w:val="0"/>
      <w:sz w:val="24"/>
    </w:rPr>
  </w:style>
  <w:style w:type="paragraph" w:customStyle="1" w:styleId="xl98">
    <w:name w:val="xl98"/>
    <w:basedOn w:val="Normal"/>
    <w:qFormat/>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hAnsi="仿宋" w:cs="SimSun"/>
      <w:kern w:val="0"/>
      <w:sz w:val="24"/>
    </w:rPr>
  </w:style>
  <w:style w:type="paragraph" w:customStyle="1" w:styleId="a2">
    <w:name w:val="段"/>
    <w:qFormat/>
    <w:pPr>
      <w:autoSpaceDE w:val="0"/>
      <w:autoSpaceDN w:val="0"/>
      <w:ind w:firstLineChars="200" w:firstLine="200"/>
      <w:jc w:val="both"/>
    </w:pPr>
    <w:rPr>
      <w:rFonts w:ascii="SimSun" w:hAnsi="Calibri"/>
      <w:sz w:val="21"/>
      <w:lang w:eastAsia="zh-CN"/>
    </w:rPr>
  </w:style>
  <w:style w:type="paragraph" w:customStyle="1" w:styleId="font6">
    <w:name w:val="font6"/>
    <w:basedOn w:val="Normal"/>
    <w:qFormat/>
    <w:pPr>
      <w:widowControl/>
      <w:spacing w:before="100" w:beforeAutospacing="1" w:after="100" w:afterAutospacing="1"/>
      <w:jc w:val="left"/>
    </w:pPr>
    <w:rPr>
      <w:rFonts w:ascii="FangSong_GB2312" w:eastAsia="FangSong_GB2312" w:hAnsi="SimSun" w:cs="SimSun"/>
      <w:kern w:val="0"/>
      <w:sz w:val="28"/>
      <w:szCs w:val="28"/>
    </w:rPr>
  </w:style>
  <w:style w:type="paragraph" w:customStyle="1" w:styleId="font7">
    <w:name w:val="font7"/>
    <w:basedOn w:val="Normal"/>
    <w:qFormat/>
    <w:pPr>
      <w:widowControl/>
      <w:spacing w:before="100" w:beforeAutospacing="1" w:after="100" w:afterAutospacing="1"/>
      <w:jc w:val="left"/>
    </w:pPr>
    <w:rPr>
      <w:rFonts w:ascii="FangSong_GB2312" w:eastAsia="FangSong_GB2312" w:hAnsi="SimSun" w:cs="SimSun"/>
      <w:color w:val="FF0000"/>
      <w:kern w:val="0"/>
      <w:sz w:val="20"/>
      <w:szCs w:val="20"/>
    </w:rPr>
  </w:style>
  <w:style w:type="paragraph" w:customStyle="1" w:styleId="font8">
    <w:name w:val="font8"/>
    <w:basedOn w:val="Normal"/>
    <w:qFormat/>
    <w:pPr>
      <w:widowControl/>
      <w:spacing w:before="100" w:beforeAutospacing="1" w:after="100" w:afterAutospacing="1"/>
      <w:jc w:val="left"/>
    </w:pPr>
    <w:rPr>
      <w:rFonts w:ascii="FangSong_GB2312" w:eastAsia="FangSong_GB2312" w:hAnsi="SimSun" w:cs="SimSun"/>
      <w:b/>
      <w:bCs/>
      <w:color w:val="000000"/>
      <w:kern w:val="0"/>
      <w:sz w:val="20"/>
      <w:szCs w:val="20"/>
    </w:rPr>
  </w:style>
  <w:style w:type="paragraph" w:customStyle="1" w:styleId="xl64">
    <w:name w:val="xl64"/>
    <w:basedOn w:val="Normal"/>
    <w:qFormat/>
    <w:pPr>
      <w:widowControl/>
      <w:spacing w:before="100" w:beforeAutospacing="1" w:after="100" w:afterAutospacing="1"/>
      <w:jc w:val="center"/>
      <w:textAlignment w:val="center"/>
    </w:pPr>
    <w:rPr>
      <w:rFonts w:ascii="SimSun" w:eastAsia="SimSun" w:hAnsi="SimSun" w:cs="SimSun"/>
      <w:kern w:val="0"/>
      <w:sz w:val="24"/>
    </w:rPr>
  </w:style>
  <w:style w:type="character" w:customStyle="1" w:styleId="TitleChar">
    <w:name w:val="Title Char"/>
    <w:basedOn w:val="DefaultParagraphFont"/>
    <w:link w:val="Title"/>
    <w:qFormat/>
    <w:rPr>
      <w:rFonts w:ascii="方正小标宋简体" w:eastAsia="方正小标宋简体" w:hAnsi="方正小标宋简体" w:cs="方正小标宋简体"/>
      <w:b/>
      <w:bCs/>
      <w:kern w:val="2"/>
      <w:sz w:val="36"/>
      <w:szCs w:val="32"/>
    </w:rPr>
  </w:style>
  <w:style w:type="paragraph" w:customStyle="1" w:styleId="4">
    <w:name w:val="修订4"/>
    <w:hidden/>
    <w:uiPriority w:val="99"/>
    <w:semiHidden/>
    <w:qFormat/>
    <w:rPr>
      <w:rFonts w:ascii="仿宋" w:eastAsia="仿宋" w:hAnsiTheme="minorHAnsi" w:cs="Times New Roman (正文 CS 字体)"/>
      <w:kern w:val="2"/>
      <w:sz w:val="32"/>
      <w:szCs w:val="24"/>
      <w:lang w:eastAsia="zh-CN"/>
    </w:rPr>
  </w:style>
  <w:style w:type="paragraph" w:customStyle="1" w:styleId="5">
    <w:name w:val="修订5"/>
    <w:hidden/>
    <w:uiPriority w:val="99"/>
    <w:semiHidden/>
    <w:qFormat/>
    <w:rPr>
      <w:rFonts w:ascii="仿宋" w:eastAsia="仿宋" w:hAnsiTheme="minorHAnsi" w:cs="Times New Roman (正文 CS 字体)"/>
      <w:kern w:val="2"/>
      <w:sz w:val="32"/>
      <w:szCs w:val="24"/>
      <w:lang w:eastAsia="zh-CN"/>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6">
    <w:name w:val="修订6"/>
    <w:hidden/>
    <w:uiPriority w:val="99"/>
    <w:semiHidden/>
    <w:qFormat/>
    <w:rPr>
      <w:rFonts w:ascii="仿宋" w:eastAsia="仿宋" w:hAnsiTheme="minorHAnsi" w:cs="Times New Roman (正文 CS 字体)"/>
      <w:kern w:val="2"/>
      <w:sz w:val="32"/>
      <w:szCs w:val="24"/>
      <w:lang w:eastAsia="zh-CN"/>
    </w:rPr>
  </w:style>
  <w:style w:type="paragraph" w:customStyle="1" w:styleId="7">
    <w:name w:val="修订7"/>
    <w:hidden/>
    <w:uiPriority w:val="99"/>
    <w:semiHidden/>
    <w:qFormat/>
    <w:rPr>
      <w:rFonts w:ascii="仿宋" w:eastAsia="仿宋" w:hAnsiTheme="minorHAnsi" w:cs="Times New Roman (正文 CS 字体)"/>
      <w:kern w:val="2"/>
      <w:sz w:val="32"/>
      <w:szCs w:val="24"/>
      <w:lang w:eastAsia="zh-CN"/>
    </w:rPr>
  </w:style>
  <w:style w:type="table" w:customStyle="1" w:styleId="11">
    <w:name w:val="网格型1"/>
    <w:basedOn w:val="TableNormal"/>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修订8"/>
    <w:hidden/>
    <w:uiPriority w:val="99"/>
    <w:semiHidden/>
    <w:qFormat/>
    <w:rPr>
      <w:rFonts w:ascii="仿宋" w:eastAsia="仿宋" w:hAnsiTheme="minorHAnsi" w:cs="Times New Roman (正文 CS 字体)"/>
      <w:kern w:val="2"/>
      <w:sz w:val="32"/>
      <w:szCs w:val="24"/>
      <w:lang w:eastAsia="zh-CN"/>
    </w:rPr>
  </w:style>
  <w:style w:type="paragraph" w:customStyle="1" w:styleId="9">
    <w:name w:val="修订9"/>
    <w:hidden/>
    <w:uiPriority w:val="99"/>
    <w:semiHidden/>
    <w:qFormat/>
    <w:rPr>
      <w:rFonts w:ascii="仿宋" w:eastAsia="仿宋" w:hAnsiTheme="minorHAnsi" w:cs="Times New Roman (正文 CS 字体)"/>
      <w:kern w:val="2"/>
      <w:sz w:val="32"/>
      <w:szCs w:val="24"/>
      <w:lang w:eastAsia="zh-CN"/>
    </w:rPr>
  </w:style>
  <w:style w:type="paragraph" w:customStyle="1" w:styleId="Revision1">
    <w:name w:val="Revision1"/>
    <w:hidden/>
    <w:uiPriority w:val="99"/>
    <w:semiHidden/>
    <w:qFormat/>
    <w:rPr>
      <w:rFonts w:ascii="仿宋" w:eastAsia="仿宋" w:hAnsiTheme="minorHAnsi" w:cs="Times New Roman (正文 CS 字体)"/>
      <w:kern w:val="2"/>
      <w:sz w:val="3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653840">
      <w:bodyDiv w:val="1"/>
      <w:marLeft w:val="0"/>
      <w:marRight w:val="0"/>
      <w:marTop w:val="0"/>
      <w:marBottom w:val="0"/>
      <w:divBdr>
        <w:top w:val="none" w:sz="0" w:space="0" w:color="auto"/>
        <w:left w:val="none" w:sz="0" w:space="0" w:color="auto"/>
        <w:bottom w:val="none" w:sz="0" w:space="0" w:color="auto"/>
        <w:right w:val="none" w:sz="0" w:space="0" w:color="auto"/>
      </w:divBdr>
      <w:divsChild>
        <w:div w:id="786244502">
          <w:marLeft w:val="0"/>
          <w:marRight w:val="0"/>
          <w:marTop w:val="450"/>
          <w:marBottom w:val="0"/>
          <w:divBdr>
            <w:top w:val="none" w:sz="0" w:space="0" w:color="auto"/>
            <w:left w:val="none" w:sz="0" w:space="0" w:color="auto"/>
            <w:bottom w:val="single" w:sz="6" w:space="15" w:color="C6D1DB"/>
            <w:right w:val="none" w:sz="0" w:space="0" w:color="auto"/>
          </w:divBdr>
          <w:divsChild>
            <w:div w:id="9348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4579BB7-8B27-4DDF-AA77-14C900FD31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1875</Words>
  <Characters>10690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神州网信技术有限公司</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SIYU</dc:creator>
  <cp:lastModifiedBy>dthoa19@outlook.com</cp:lastModifiedBy>
  <cp:revision>2</cp:revision>
  <cp:lastPrinted>2022-08-04T00:03:00Z</cp:lastPrinted>
  <dcterms:created xsi:type="dcterms:W3CDTF">2022-12-21T02:01:00Z</dcterms:created>
  <dcterms:modified xsi:type="dcterms:W3CDTF">2022-12-21T02:01:00Z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2052-10.1.0.7411</vt:lpwstr>
  </property>
  <property fmtid="{D5CDD505-2E9C-101B-9397-08002B2CF9AE}" pid="3" name="ICV">
    <vt:lpwstr>B165227B1E3644CE9AFF46A2DF0FE4FC</vt:lpwstr>
  </property>
  <property fmtid="{D5CDD505-2E9C-101B-9397-08002B2CF9AE}" pid="4" name="KSOSaveFontToCloudKey">
    <vt:lpwstr>440459247_embed</vt:lpwstr>
  </property>
</Properties>
</file>