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9A1D6" w14:textId="77777777" w:rsidR="00684F04" w:rsidRDefault="00684F04" w:rsidP="00684F04">
      <w:pPr>
        <w:jc w:val="center"/>
        <w:rPr>
          <w:b/>
          <w:bCs/>
        </w:rPr>
      </w:pPr>
      <w:r w:rsidRPr="00ED1175">
        <w:rPr>
          <w:i/>
          <w:noProof/>
          <w:color w:val="0D0D0D"/>
        </w:rPr>
        <mc:AlternateContent>
          <mc:Choice Requires="wps">
            <w:drawing>
              <wp:anchor distT="0" distB="0" distL="114300" distR="114300" simplePos="0" relativeHeight="251659264" behindDoc="0" locked="0" layoutInCell="1" allowOverlap="1" wp14:anchorId="2C8E4203" wp14:editId="0705BEEA">
                <wp:simplePos x="0" y="0"/>
                <wp:positionH relativeFrom="margin">
                  <wp:align>right</wp:align>
                </wp:positionH>
                <wp:positionV relativeFrom="paragraph">
                  <wp:posOffset>-169320</wp:posOffset>
                </wp:positionV>
                <wp:extent cx="4551823" cy="352425"/>
                <wp:effectExtent l="0" t="0" r="20320" b="28575"/>
                <wp:wrapNone/>
                <wp:docPr id="1" name="Text Box 1"/>
                <wp:cNvGraphicFramePr/>
                <a:graphic xmlns:a="http://schemas.openxmlformats.org/drawingml/2006/main">
                  <a:graphicData uri="http://schemas.microsoft.com/office/word/2010/wordprocessingShape">
                    <wps:wsp>
                      <wps:cNvSpPr txBox="1"/>
                      <wps:spPr>
                        <a:xfrm>
                          <a:off x="0" y="0"/>
                          <a:ext cx="4551823" cy="352425"/>
                        </a:xfrm>
                        <a:prstGeom prst="rect">
                          <a:avLst/>
                        </a:prstGeom>
                        <a:solidFill>
                          <a:schemeClr val="lt1"/>
                        </a:solidFill>
                        <a:ln w="6350">
                          <a:solidFill>
                            <a:prstClr val="black"/>
                          </a:solidFill>
                        </a:ln>
                      </wps:spPr>
                      <wps:txbx>
                        <w:txbxContent>
                          <w:p w14:paraId="20E6BFFC" w14:textId="030C0BD3" w:rsidR="000B4B60" w:rsidRDefault="000B4B60" w:rsidP="000B4B60">
                            <w:pPr>
                              <w:spacing w:before="0" w:line="240" w:lineRule="auto"/>
                              <w:jc w:val="center"/>
                            </w:pPr>
                            <w:r>
                              <w:t>MẪU SỐ 2</w:t>
                            </w:r>
                            <w:r w:rsidR="00684F04">
                              <w:t>: Dành cho doanh nghiệp/tổ chức ứng dụng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E4203" id="_x0000_t202" coordsize="21600,21600" o:spt="202" path="m,l,21600r21600,l21600,xe">
                <v:stroke joinstyle="miter"/>
                <v:path gradientshapeok="t" o:connecttype="rect"/>
              </v:shapetype>
              <v:shape id="Text Box 1" o:spid="_x0000_s1026" type="#_x0000_t202" style="position:absolute;left:0;text-align:left;margin-left:307.2pt;margin-top:-13.35pt;width:358.4pt;height: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" fillcolor="white [3201]" strokeweight=".5pt">
                <v:textbox>
                  <w:txbxContent>
                    <w:p w14:paraId="20E6BFFC" w14:textId="030C0BD3" w:rsidR="000B4B60" w:rsidRDefault="000B4B60" w:rsidP="000B4B60">
                      <w:pPr>
                        <w:spacing w:before="0" w:line="240" w:lineRule="auto"/>
                        <w:jc w:val="center"/>
                      </w:pPr>
                      <w:r>
                        <w:t>MẪU SỐ 2</w:t>
                      </w:r>
                      <w:r w:rsidR="00684F04">
                        <w:t>: Dành cho doanh nghiệp/tổ chức ứng dụng</w:t>
                      </w:r>
                    </w:p>
                  </w:txbxContent>
                </v:textbox>
                <w10:wrap anchorx="margin"/>
              </v:shape>
            </w:pict>
          </mc:Fallback>
        </mc:AlternateContent>
      </w:r>
    </w:p>
    <w:p w14:paraId="1EB912C3" w14:textId="4A5F5027" w:rsidR="009B7D92" w:rsidRPr="00ED1175" w:rsidRDefault="009B7D92" w:rsidP="00684F04">
      <w:pPr>
        <w:jc w:val="center"/>
        <w:rPr>
          <w:b/>
          <w:bCs/>
        </w:rPr>
      </w:pPr>
      <w:r w:rsidRPr="00ED1175">
        <w:rPr>
          <w:b/>
          <w:bCs/>
        </w:rPr>
        <w:t xml:space="preserve">PHIẾU KHẢO SÁT THU THẬP THÔNG TIN </w:t>
      </w:r>
      <w:r w:rsidR="00684F04">
        <w:rPr>
          <w:b/>
          <w:bCs/>
        </w:rPr>
        <w:t xml:space="preserve">TRIỂN KHAI </w:t>
      </w:r>
      <w:r w:rsidRPr="00ED1175">
        <w:rPr>
          <w:b/>
          <w:bCs/>
        </w:rPr>
        <w:t>NỀN TẢNG SỐ TRONG QUẢN TRỊ DOANH NGHIỆP</w:t>
      </w:r>
      <w:r w:rsidR="00684F04">
        <w:rPr>
          <w:b/>
          <w:bCs/>
        </w:rPr>
        <w:t>/TỔ CHỨC</w:t>
      </w:r>
    </w:p>
    <w:p w14:paraId="3D118DB2" w14:textId="6F973541" w:rsidR="009B7D92" w:rsidRPr="00ED1175" w:rsidRDefault="000B4B60" w:rsidP="009B7D92">
      <w:pPr>
        <w:jc w:val="center"/>
        <w:rPr>
          <w:i/>
          <w:color w:val="0D0D0D"/>
          <w:lang w:val="en-GB"/>
        </w:rPr>
      </w:pPr>
      <w:r w:rsidRPr="00ED1175">
        <w:rPr>
          <w:i/>
          <w:color w:val="0D0D0D"/>
          <w:lang w:val="en-GB"/>
        </w:rPr>
        <w:t xml:space="preserve"> </w:t>
      </w:r>
      <w:r w:rsidR="009B7D92" w:rsidRPr="00ED1175">
        <w:rPr>
          <w:i/>
          <w:color w:val="0D0D0D"/>
          <w:lang w:val="en-GB"/>
        </w:rPr>
        <w:t xml:space="preserve">(Kèm theo công văn </w:t>
      </w:r>
      <w:proofErr w:type="gramStart"/>
      <w:r w:rsidR="009B7D92" w:rsidRPr="00ED1175">
        <w:rPr>
          <w:i/>
          <w:color w:val="0D0D0D"/>
          <w:lang w:val="en-GB"/>
        </w:rPr>
        <w:t xml:space="preserve">số  </w:t>
      </w:r>
      <w:r w:rsidR="0030580D">
        <w:rPr>
          <w:i/>
          <w:color w:val="0D0D0D"/>
          <w:lang w:val="en-GB"/>
        </w:rPr>
        <w:t>800</w:t>
      </w:r>
      <w:proofErr w:type="gramEnd"/>
      <w:r w:rsidR="009B7D92" w:rsidRPr="00ED1175">
        <w:rPr>
          <w:i/>
          <w:color w:val="0D0D0D"/>
          <w:lang w:val="en-GB"/>
        </w:rPr>
        <w:t xml:space="preserve">/VCL ngày </w:t>
      </w:r>
      <w:r w:rsidR="0030580D">
        <w:rPr>
          <w:i/>
          <w:color w:val="0D0D0D"/>
          <w:lang w:val="en-GB"/>
        </w:rPr>
        <w:t>09</w:t>
      </w:r>
      <w:r w:rsidR="009B7D92" w:rsidRPr="00ED1175">
        <w:rPr>
          <w:i/>
          <w:color w:val="0D0D0D"/>
          <w:lang w:val="en-GB"/>
        </w:rPr>
        <w:t>/</w:t>
      </w:r>
      <w:r w:rsidR="0030580D">
        <w:rPr>
          <w:i/>
          <w:color w:val="0D0D0D"/>
          <w:lang w:val="en-GB"/>
        </w:rPr>
        <w:t>11</w:t>
      </w:r>
      <w:r w:rsidR="009B7D92" w:rsidRPr="00ED1175">
        <w:rPr>
          <w:i/>
          <w:color w:val="0D0D0D"/>
          <w:lang w:val="en-GB"/>
        </w:rPr>
        <w:t xml:space="preserve">/2022 của </w:t>
      </w:r>
      <w:r w:rsidR="009B7D92" w:rsidRPr="00ED1175">
        <w:rPr>
          <w:i/>
          <w:color w:val="0D0D0D"/>
          <w:lang w:val="en-GB"/>
        </w:rPr>
        <w:br/>
        <w:t>Viện Chiến lược Thông tin và Truyền thông)</w:t>
      </w:r>
    </w:p>
    <w:p w14:paraId="726A4930" w14:textId="774655BD" w:rsidR="00ED1175" w:rsidRPr="00ED1175" w:rsidRDefault="009B7D92" w:rsidP="0032423E">
      <w:pPr>
        <w:spacing w:after="120" w:line="288" w:lineRule="auto"/>
        <w:ind w:firstLine="567"/>
        <w:rPr>
          <w:sz w:val="26"/>
          <w:szCs w:val="26"/>
        </w:rPr>
      </w:pPr>
      <w:r w:rsidRPr="00ED1175">
        <w:rPr>
          <w:b/>
          <w:bCs/>
          <w:sz w:val="26"/>
          <w:szCs w:val="26"/>
        </w:rPr>
        <w:t>Giới thiệu:</w:t>
      </w:r>
      <w:r w:rsidRPr="00ED1175">
        <w:rPr>
          <w:sz w:val="26"/>
          <w:szCs w:val="26"/>
        </w:rPr>
        <w:t xml:space="preserve"> </w:t>
      </w:r>
      <w:bookmarkStart w:id="0" w:name="_Hlk115589785"/>
      <w:r w:rsidR="001219B0" w:rsidRPr="001219B0">
        <w:rPr>
          <w:sz w:val="26"/>
          <w:szCs w:val="26"/>
        </w:rPr>
        <w:t>Thực hiện Chương trình quốc gia hỗ trợ doanh nghiệp nâng cao năng suất và chất lượng sản phẩm, hàng hóa giai đoạn 2021-2030, Bộ Thông tin và Truyền thông triển khai khảo sát các nền tảng số Make in Viet Nam quản trị doanh nghiệp, giúp các doanh nghiệp ứng dụng dễ tham khảo, chọn lựa được nền tảng số “Make in Viet Nam” trong việc đổi mới phương thức hoạt động, nâng cao hiệu quả, chất lượng và năng suất của mình.</w:t>
      </w:r>
      <w:r w:rsidR="001219B0">
        <w:rPr>
          <w:sz w:val="26"/>
          <w:szCs w:val="26"/>
        </w:rPr>
        <w:t xml:space="preserve"> </w:t>
      </w:r>
    </w:p>
    <w:bookmarkEnd w:id="0"/>
    <w:p w14:paraId="20D6F8F5" w14:textId="42F8DB46" w:rsidR="009B7D92" w:rsidRPr="00ED1175" w:rsidRDefault="009B7D92" w:rsidP="0032423E">
      <w:pPr>
        <w:spacing w:after="120" w:line="288" w:lineRule="auto"/>
        <w:ind w:firstLine="567"/>
        <w:rPr>
          <w:iCs/>
          <w:sz w:val="26"/>
          <w:szCs w:val="26"/>
        </w:rPr>
      </w:pPr>
      <w:r w:rsidRPr="00ED1175">
        <w:rPr>
          <w:b/>
          <w:sz w:val="26"/>
          <w:szCs w:val="26"/>
        </w:rPr>
        <w:t>Hướng dẫn điền thông tin</w:t>
      </w:r>
      <w:r w:rsidR="00ED1175" w:rsidRPr="00ED1175">
        <w:rPr>
          <w:b/>
          <w:sz w:val="26"/>
          <w:szCs w:val="26"/>
        </w:rPr>
        <w:t xml:space="preserve">: </w:t>
      </w:r>
      <w:bookmarkStart w:id="1" w:name="_Hlk115558729"/>
      <w:r w:rsidRPr="00ED1175">
        <w:rPr>
          <w:iCs/>
          <w:sz w:val="26"/>
          <w:szCs w:val="26"/>
        </w:rPr>
        <w:t>Xin vui lòng trả lời các câu hỏi trong bảng hỏi sau đây bằng cách đánh dấu/trả lời vào các ô tương ứn</w:t>
      </w:r>
      <w:r w:rsidR="00BB1B49">
        <w:rPr>
          <w:iCs/>
          <w:sz w:val="26"/>
          <w:szCs w:val="26"/>
        </w:rPr>
        <w:t xml:space="preserve">g với câu trả lời của Quý </w:t>
      </w:r>
      <w:r w:rsidR="00211D14">
        <w:rPr>
          <w:iCs/>
          <w:sz w:val="26"/>
          <w:szCs w:val="26"/>
        </w:rPr>
        <w:t>doanh nghiệp/</w:t>
      </w:r>
      <w:r w:rsidR="00BB1B49">
        <w:rPr>
          <w:iCs/>
          <w:sz w:val="26"/>
          <w:szCs w:val="26"/>
        </w:rPr>
        <w:t>cơ quan</w:t>
      </w:r>
      <w:r w:rsidRPr="00ED1175">
        <w:rPr>
          <w:iCs/>
          <w:sz w:val="26"/>
          <w:szCs w:val="26"/>
        </w:rPr>
        <w:t xml:space="preserve">. Với </w:t>
      </w:r>
      <w:r w:rsidR="00BB1B49">
        <w:rPr>
          <w:iCs/>
          <w:sz w:val="26"/>
          <w:szCs w:val="26"/>
        </w:rPr>
        <w:t xml:space="preserve">những câu trả lời mà Quý </w:t>
      </w:r>
      <w:r w:rsidR="00211D14">
        <w:rPr>
          <w:iCs/>
          <w:sz w:val="26"/>
          <w:szCs w:val="26"/>
        </w:rPr>
        <w:t>doanh nghiệp/</w:t>
      </w:r>
      <w:r w:rsidR="00BB1B49">
        <w:rPr>
          <w:iCs/>
          <w:sz w:val="26"/>
          <w:szCs w:val="26"/>
        </w:rPr>
        <w:t>cơ quan</w:t>
      </w:r>
      <w:r w:rsidRPr="00ED1175">
        <w:rPr>
          <w:iCs/>
          <w:sz w:val="26"/>
          <w:szCs w:val="26"/>
        </w:rPr>
        <w:t xml:space="preserve"> mong muốn cung cấp thêm thông tin mà không có đáp </w:t>
      </w:r>
      <w:proofErr w:type="gramStart"/>
      <w:r w:rsidRPr="00ED1175">
        <w:rPr>
          <w:iCs/>
          <w:sz w:val="26"/>
          <w:szCs w:val="26"/>
        </w:rPr>
        <w:t>án</w:t>
      </w:r>
      <w:proofErr w:type="gramEnd"/>
      <w:r w:rsidRPr="00ED1175">
        <w:rPr>
          <w:iCs/>
          <w:sz w:val="26"/>
          <w:szCs w:val="26"/>
        </w:rPr>
        <w:t xml:space="preserve"> trong bảng hỏi, vui lòng đánh dấu vào ô “Khác” và viết vào chỗ trống sau chữ “Khác”.</w:t>
      </w:r>
    </w:p>
    <w:p w14:paraId="06B63E4E" w14:textId="77777777" w:rsidR="00211D14" w:rsidRDefault="009B7D92" w:rsidP="0032423E">
      <w:pPr>
        <w:spacing w:after="120" w:line="288" w:lineRule="auto"/>
        <w:ind w:firstLine="567"/>
        <w:rPr>
          <w:sz w:val="26"/>
          <w:szCs w:val="26"/>
        </w:rPr>
      </w:pPr>
      <w:r w:rsidRPr="00ED1175">
        <w:rPr>
          <w:sz w:val="26"/>
          <w:szCs w:val="26"/>
        </w:rPr>
        <w:t xml:space="preserve">Việc trả lời các câu hỏi khảo sát sẽ mất khoảng 15 phút. Chúng tôi </w:t>
      </w:r>
      <w:r w:rsidR="00BB1B49">
        <w:rPr>
          <w:sz w:val="26"/>
          <w:szCs w:val="26"/>
        </w:rPr>
        <w:t>trân trọng cảm</w:t>
      </w:r>
      <w:r w:rsidR="00211D14">
        <w:rPr>
          <w:sz w:val="26"/>
          <w:szCs w:val="26"/>
        </w:rPr>
        <w:t xml:space="preserve"> ơn Quý doanh nghiệp/cơ quan</w:t>
      </w:r>
      <w:r w:rsidRPr="00ED1175">
        <w:rPr>
          <w:sz w:val="26"/>
          <w:szCs w:val="26"/>
        </w:rPr>
        <w:t xml:space="preserve"> đã tham gia vào khảo sát này. </w:t>
      </w:r>
    </w:p>
    <w:bookmarkEnd w:id="1"/>
    <w:p w14:paraId="1AF2A806" w14:textId="780F244C" w:rsidR="00AD4E49" w:rsidRPr="00211D14" w:rsidRDefault="00211D14" w:rsidP="0032423E">
      <w:pPr>
        <w:spacing w:after="120" w:line="288" w:lineRule="auto"/>
        <w:ind w:firstLine="567"/>
        <w:rPr>
          <w:b/>
          <w:i/>
          <w:sz w:val="26"/>
          <w:szCs w:val="26"/>
        </w:rPr>
      </w:pPr>
      <w:r w:rsidRPr="00211D14">
        <w:rPr>
          <w:b/>
          <w:i/>
          <w:sz w:val="26"/>
          <w:szCs w:val="26"/>
        </w:rPr>
        <w:t>(Những thông tin cụ thể cung cấp trong Phiếu khảo sát sẽ không được công bố rộng rãi. Chúng tôi chỉ công bố những thông tin tổng hợp, phân tích và thống kê chung của Việt Nam và n</w:t>
      </w:r>
      <w:r>
        <w:rPr>
          <w:b/>
          <w:i/>
          <w:sz w:val="26"/>
          <w:szCs w:val="26"/>
        </w:rPr>
        <w:t>hững trường hợp điển hình,</w:t>
      </w:r>
      <w:r w:rsidRPr="00211D14">
        <w:rPr>
          <w:b/>
          <w:i/>
          <w:sz w:val="26"/>
          <w:szCs w:val="26"/>
        </w:rPr>
        <w:t xml:space="preserve"> giúp Bộ Thông tin và Truyền </w:t>
      </w:r>
      <w:proofErr w:type="gramStart"/>
      <w:r w:rsidRPr="00211D14">
        <w:rPr>
          <w:b/>
          <w:i/>
          <w:sz w:val="26"/>
          <w:szCs w:val="26"/>
        </w:rPr>
        <w:t>thông</w:t>
      </w:r>
      <w:proofErr w:type="gramEnd"/>
      <w:r w:rsidRPr="00211D14">
        <w:rPr>
          <w:b/>
          <w:i/>
          <w:sz w:val="26"/>
          <w:szCs w:val="26"/>
        </w:rPr>
        <w:t xml:space="preserve"> hoàn thiện các chính sách thúc đẩy phát triển)</w:t>
      </w:r>
    </w:p>
    <w:p w14:paraId="3C220C55" w14:textId="48644273" w:rsidR="00C93699" w:rsidRPr="00ED1175" w:rsidRDefault="00C93699" w:rsidP="00AD4E49">
      <w:pPr>
        <w:spacing w:after="120" w:line="288" w:lineRule="auto"/>
        <w:rPr>
          <w:b/>
          <w:bCs/>
        </w:rPr>
      </w:pPr>
      <w:r w:rsidRPr="00ED1175">
        <w:rPr>
          <w:b/>
          <w:bCs/>
        </w:rPr>
        <w:t>I. THÔNG TIN CHUNG</w:t>
      </w:r>
    </w:p>
    <w:tbl>
      <w:tblPr>
        <w:tblW w:w="9760" w:type="dxa"/>
        <w:tblLook w:val="04A0" w:firstRow="1" w:lastRow="0" w:firstColumn="1" w:lastColumn="0" w:noHBand="0" w:noVBand="1"/>
      </w:tblPr>
      <w:tblGrid>
        <w:gridCol w:w="4880"/>
        <w:gridCol w:w="4880"/>
      </w:tblGrid>
      <w:tr w:rsidR="00E15B0F" w:rsidRPr="00ED1175" w14:paraId="7585F7D9" w14:textId="77777777" w:rsidTr="00F03DFD">
        <w:trPr>
          <w:trHeight w:val="276"/>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DB67" w14:textId="6074CFE2" w:rsidR="00E15B0F" w:rsidRPr="00ED1175" w:rsidRDefault="00E15B0F" w:rsidP="00AD4E49">
            <w:pPr>
              <w:spacing w:after="120" w:line="288" w:lineRule="auto"/>
              <w:jc w:val="left"/>
              <w:rPr>
                <w:color w:val="000000"/>
                <w:szCs w:val="28"/>
              </w:rPr>
            </w:pPr>
            <w:bookmarkStart w:id="2" w:name="_Hlk115569525"/>
            <w:r w:rsidRPr="00ED1175">
              <w:rPr>
                <w:color w:val="000000"/>
                <w:szCs w:val="28"/>
              </w:rPr>
              <w:t>Tên Doanh nghiệp</w:t>
            </w:r>
            <w:r w:rsidR="00BB1B49">
              <w:rPr>
                <w:color w:val="000000"/>
                <w:szCs w:val="28"/>
              </w:rPr>
              <w:t>/Tổ chức</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AA9F76D" w14:textId="77777777" w:rsidR="00E15B0F" w:rsidRPr="00ED1175" w:rsidRDefault="00E15B0F" w:rsidP="00AD4E49">
            <w:pPr>
              <w:spacing w:after="120" w:line="288" w:lineRule="auto"/>
              <w:jc w:val="left"/>
              <w:rPr>
                <w:color w:val="000000"/>
                <w:szCs w:val="28"/>
              </w:rPr>
            </w:pPr>
          </w:p>
        </w:tc>
      </w:tr>
      <w:tr w:rsidR="00F03DFD" w:rsidRPr="00ED1175" w14:paraId="2ADB363C" w14:textId="77777777" w:rsidTr="00F03DFD">
        <w:trPr>
          <w:trHeight w:val="276"/>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DD8CA" w14:textId="31B82D4A" w:rsidR="00F03DFD" w:rsidRPr="00ED1175" w:rsidRDefault="00F03DFD" w:rsidP="00AD4E49">
            <w:pPr>
              <w:spacing w:after="120" w:line="288" w:lineRule="auto"/>
              <w:jc w:val="left"/>
              <w:rPr>
                <w:color w:val="000000"/>
                <w:szCs w:val="28"/>
              </w:rPr>
            </w:pPr>
            <w:r w:rsidRPr="00ED1175">
              <w:rPr>
                <w:color w:val="000000"/>
                <w:szCs w:val="28"/>
              </w:rPr>
              <w:t>Lĩnh vực hoạt động của đơn vị:</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B6272CF" w14:textId="77777777" w:rsidR="00F03DFD" w:rsidRPr="00ED1175" w:rsidRDefault="00F03DFD" w:rsidP="00AD4E49">
            <w:pPr>
              <w:spacing w:after="120" w:line="288" w:lineRule="auto"/>
              <w:jc w:val="left"/>
              <w:rPr>
                <w:color w:val="000000"/>
                <w:szCs w:val="28"/>
              </w:rPr>
            </w:pPr>
          </w:p>
        </w:tc>
      </w:tr>
      <w:tr w:rsidR="00E15B0F" w:rsidRPr="00ED1175" w14:paraId="7E92E7A8" w14:textId="77777777" w:rsidTr="00F03DFD">
        <w:trPr>
          <w:trHeight w:val="276"/>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108B" w14:textId="28228C60" w:rsidR="00E15B0F" w:rsidRPr="00ED1175" w:rsidRDefault="00BB1B49" w:rsidP="00AD4E49">
            <w:pPr>
              <w:spacing w:after="120" w:line="288" w:lineRule="auto"/>
              <w:jc w:val="left"/>
              <w:rPr>
                <w:color w:val="000000"/>
                <w:szCs w:val="28"/>
              </w:rPr>
            </w:pPr>
            <w:r>
              <w:rPr>
                <w:color w:val="000000"/>
                <w:szCs w:val="28"/>
              </w:rPr>
              <w:t>Loại hình đơn vị</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FF45418" w14:textId="77777777" w:rsidR="00F03DFD" w:rsidRPr="00ED1175" w:rsidRDefault="00F03DFD" w:rsidP="00AD4E49">
            <w:pPr>
              <w:spacing w:after="120" w:line="288" w:lineRule="auto"/>
            </w:pPr>
            <w:r w:rsidRPr="00ED1175">
              <w:fldChar w:fldCharType="begin">
                <w:ffData>
                  <w:name w:val="Check1"/>
                  <w:enabled/>
                  <w:calcOnExit w:val="0"/>
                  <w:checkBox>
                    <w:sizeAuto/>
                    <w:default w:val="0"/>
                  </w:checkBox>
                </w:ffData>
              </w:fldChar>
            </w:r>
            <w:r w:rsidRPr="00ED1175">
              <w:instrText xml:space="preserve"> FORMCHECKBOX </w:instrText>
            </w:r>
            <w:r w:rsidR="00311F3A">
              <w:fldChar w:fldCharType="separate"/>
            </w:r>
            <w:r w:rsidRPr="00ED1175">
              <w:fldChar w:fldCharType="end"/>
            </w:r>
            <w:r w:rsidRPr="00ED1175">
              <w:t xml:space="preserve"> Công ty 100% vốn nước ngoài</w:t>
            </w:r>
          </w:p>
          <w:p w14:paraId="3B4B00C0" w14:textId="77777777" w:rsidR="00F03DFD" w:rsidRPr="00ED1175" w:rsidRDefault="00F03DFD" w:rsidP="00AD4E49">
            <w:pPr>
              <w:spacing w:after="120" w:line="288" w:lineRule="auto"/>
            </w:pPr>
            <w:r w:rsidRPr="00ED1175">
              <w:fldChar w:fldCharType="begin">
                <w:ffData>
                  <w:name w:val=""/>
                  <w:enabled/>
                  <w:calcOnExit w:val="0"/>
                  <w:checkBox>
                    <w:sizeAuto/>
                    <w:default w:val="0"/>
                  </w:checkBox>
                </w:ffData>
              </w:fldChar>
            </w:r>
            <w:r w:rsidRPr="00ED1175">
              <w:instrText xml:space="preserve"> FORMCHECKBOX </w:instrText>
            </w:r>
            <w:r w:rsidR="00311F3A">
              <w:fldChar w:fldCharType="separate"/>
            </w:r>
            <w:r w:rsidRPr="00ED1175">
              <w:fldChar w:fldCharType="end"/>
            </w:r>
            <w:r w:rsidRPr="00ED1175">
              <w:t xml:space="preserve"> Công ty liên doanh</w:t>
            </w:r>
          </w:p>
          <w:p w14:paraId="47688C08" w14:textId="77777777" w:rsidR="00F03DFD" w:rsidRPr="00ED1175" w:rsidRDefault="00F03DFD" w:rsidP="00AD4E49">
            <w:pPr>
              <w:spacing w:after="120" w:line="288" w:lineRule="auto"/>
            </w:pPr>
            <w:r w:rsidRPr="00ED1175">
              <w:fldChar w:fldCharType="begin">
                <w:ffData>
                  <w:name w:val="Check1"/>
                  <w:enabled/>
                  <w:calcOnExit w:val="0"/>
                  <w:checkBox>
                    <w:sizeAuto/>
                    <w:default w:val="0"/>
                  </w:checkBox>
                </w:ffData>
              </w:fldChar>
            </w:r>
            <w:r w:rsidRPr="00ED1175">
              <w:instrText xml:space="preserve"> FORMCHECKBOX </w:instrText>
            </w:r>
            <w:r w:rsidR="00311F3A">
              <w:fldChar w:fldCharType="separate"/>
            </w:r>
            <w:r w:rsidRPr="00ED1175">
              <w:fldChar w:fldCharType="end"/>
            </w:r>
            <w:r w:rsidRPr="00ED1175">
              <w:t xml:space="preserve"> Công ty cổ phần</w:t>
            </w:r>
          </w:p>
          <w:p w14:paraId="10D0F749" w14:textId="77777777" w:rsidR="00F03DFD" w:rsidRPr="00ED1175" w:rsidRDefault="00F03DFD" w:rsidP="00AD4E49">
            <w:pPr>
              <w:spacing w:after="120" w:line="288" w:lineRule="auto"/>
            </w:pPr>
            <w:r w:rsidRPr="00ED1175">
              <w:fldChar w:fldCharType="begin">
                <w:ffData>
                  <w:name w:val="Check1"/>
                  <w:enabled/>
                  <w:calcOnExit w:val="0"/>
                  <w:checkBox>
                    <w:sizeAuto/>
                    <w:default w:val="0"/>
                  </w:checkBox>
                </w:ffData>
              </w:fldChar>
            </w:r>
            <w:r w:rsidRPr="00ED1175">
              <w:instrText xml:space="preserve"> FORMCHECKBOX </w:instrText>
            </w:r>
            <w:r w:rsidR="00311F3A">
              <w:fldChar w:fldCharType="separate"/>
            </w:r>
            <w:r w:rsidRPr="00ED1175">
              <w:fldChar w:fldCharType="end"/>
            </w:r>
            <w:r w:rsidRPr="00ED1175">
              <w:t xml:space="preserve"> Cơ quan quản lý nhà nước</w:t>
            </w:r>
          </w:p>
          <w:p w14:paraId="3BAB5FF8" w14:textId="77777777" w:rsidR="00F03DFD" w:rsidRPr="00ED1175" w:rsidRDefault="00F03DFD" w:rsidP="00AD4E49">
            <w:pPr>
              <w:spacing w:after="120" w:line="288" w:lineRule="auto"/>
            </w:pPr>
            <w:r w:rsidRPr="00ED1175">
              <w:fldChar w:fldCharType="begin">
                <w:ffData>
                  <w:name w:val="Check1"/>
                  <w:enabled/>
                  <w:calcOnExit w:val="0"/>
                  <w:checkBox>
                    <w:sizeAuto/>
                    <w:default w:val="0"/>
                  </w:checkBox>
                </w:ffData>
              </w:fldChar>
            </w:r>
            <w:r w:rsidRPr="00ED1175">
              <w:instrText xml:space="preserve"> FORMCHECKBOX </w:instrText>
            </w:r>
            <w:r w:rsidR="00311F3A">
              <w:fldChar w:fldCharType="separate"/>
            </w:r>
            <w:r w:rsidRPr="00ED1175">
              <w:fldChar w:fldCharType="end"/>
            </w:r>
            <w:r w:rsidRPr="00ED1175">
              <w:t xml:space="preserve"> Đơn vị sự nghiệp</w:t>
            </w:r>
          </w:p>
          <w:bookmarkStart w:id="3" w:name="Check1"/>
          <w:p w14:paraId="2AC26469" w14:textId="517EC84B" w:rsidR="00E15B0F" w:rsidRPr="00ED1175" w:rsidRDefault="00F03DFD" w:rsidP="00AD4E49">
            <w:pPr>
              <w:spacing w:after="120" w:line="288" w:lineRule="auto"/>
            </w:pPr>
            <w:r w:rsidRPr="00ED1175">
              <w:fldChar w:fldCharType="begin">
                <w:ffData>
                  <w:name w:val="Check1"/>
                  <w:enabled/>
                  <w:calcOnExit w:val="0"/>
                  <w:checkBox>
                    <w:sizeAuto/>
                    <w:default w:val="0"/>
                  </w:checkBox>
                </w:ffData>
              </w:fldChar>
            </w:r>
            <w:r w:rsidRPr="00ED1175">
              <w:instrText xml:space="preserve"> FORMCHECKBOX </w:instrText>
            </w:r>
            <w:r w:rsidR="00311F3A">
              <w:fldChar w:fldCharType="separate"/>
            </w:r>
            <w:r w:rsidRPr="00ED1175">
              <w:fldChar w:fldCharType="end"/>
            </w:r>
            <w:bookmarkEnd w:id="3"/>
            <w:r w:rsidRPr="00ED1175">
              <w:t xml:space="preserve"> Khác, (</w:t>
            </w:r>
            <w:r w:rsidRPr="00ED1175">
              <w:rPr>
                <w:i/>
              </w:rPr>
              <w:t>vui lòng ghi rõ</w:t>
            </w:r>
            <w:r w:rsidRPr="00ED1175">
              <w:t>)</w:t>
            </w:r>
          </w:p>
        </w:tc>
      </w:tr>
      <w:tr w:rsidR="00F26518" w:rsidRPr="00ED1175" w14:paraId="31213A98" w14:textId="77777777" w:rsidTr="00D919B7">
        <w:trPr>
          <w:trHeight w:val="276"/>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1C39" w14:textId="7005592C" w:rsidR="00F26518" w:rsidRPr="00ED1175" w:rsidRDefault="00211D14" w:rsidP="00AD4E49">
            <w:pPr>
              <w:spacing w:after="120" w:line="288" w:lineRule="auto"/>
              <w:jc w:val="left"/>
              <w:rPr>
                <w:color w:val="000000"/>
                <w:szCs w:val="28"/>
              </w:rPr>
            </w:pPr>
            <w:r>
              <w:rPr>
                <w:color w:val="000000"/>
                <w:szCs w:val="28"/>
              </w:rPr>
              <w:t>Quy mô đơn vị</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118A54D" w14:textId="3F4E3FC5" w:rsidR="00F26518" w:rsidRPr="00ED1175" w:rsidRDefault="00F26518" w:rsidP="00AD4E49">
            <w:pPr>
              <w:spacing w:after="120" w:line="288" w:lineRule="auto"/>
            </w:pPr>
            <w:r w:rsidRPr="00ED1175">
              <w:fldChar w:fldCharType="begin">
                <w:ffData>
                  <w:name w:val="Check1"/>
                  <w:enabled/>
                  <w:calcOnExit w:val="0"/>
                  <w:checkBox>
                    <w:sizeAuto/>
                    <w:default w:val="0"/>
                  </w:checkBox>
                </w:ffData>
              </w:fldChar>
            </w:r>
            <w:r w:rsidRPr="00ED1175">
              <w:instrText xml:space="preserve"> FORMCHECKBOX </w:instrText>
            </w:r>
            <w:r w:rsidR="00311F3A">
              <w:fldChar w:fldCharType="separate"/>
            </w:r>
            <w:r w:rsidRPr="00ED1175">
              <w:fldChar w:fldCharType="end"/>
            </w:r>
            <w:r w:rsidRPr="00ED1175">
              <w:t xml:space="preserve"> Siêu nhỏ</w:t>
            </w:r>
          </w:p>
          <w:p w14:paraId="198A58B6" w14:textId="206242ED" w:rsidR="00F26518" w:rsidRPr="00ED1175" w:rsidRDefault="00F26518" w:rsidP="00AD4E49">
            <w:pPr>
              <w:spacing w:after="120" w:line="288" w:lineRule="auto"/>
            </w:pPr>
            <w:r w:rsidRPr="00ED1175">
              <w:lastRenderedPageBreak/>
              <w:fldChar w:fldCharType="begin">
                <w:ffData>
                  <w:name w:val=""/>
                  <w:enabled/>
                  <w:calcOnExit w:val="0"/>
                  <w:checkBox>
                    <w:sizeAuto/>
                    <w:default w:val="0"/>
                  </w:checkBox>
                </w:ffData>
              </w:fldChar>
            </w:r>
            <w:r w:rsidRPr="00ED1175">
              <w:instrText xml:space="preserve"> FORMCHECKBOX </w:instrText>
            </w:r>
            <w:r w:rsidR="00311F3A">
              <w:fldChar w:fldCharType="separate"/>
            </w:r>
            <w:r w:rsidRPr="00ED1175">
              <w:fldChar w:fldCharType="end"/>
            </w:r>
            <w:r w:rsidRPr="00ED1175">
              <w:t xml:space="preserve"> Nhỏ</w:t>
            </w:r>
          </w:p>
          <w:p w14:paraId="6B79FA82" w14:textId="5FA975FF" w:rsidR="00F26518" w:rsidRPr="00ED1175" w:rsidRDefault="00F26518" w:rsidP="00AD4E49">
            <w:pPr>
              <w:spacing w:after="120" w:line="288" w:lineRule="auto"/>
            </w:pPr>
            <w:r w:rsidRPr="00ED1175">
              <w:fldChar w:fldCharType="begin">
                <w:ffData>
                  <w:name w:val="Check1"/>
                  <w:enabled/>
                  <w:calcOnExit w:val="0"/>
                  <w:checkBox>
                    <w:sizeAuto/>
                    <w:default w:val="0"/>
                  </w:checkBox>
                </w:ffData>
              </w:fldChar>
            </w:r>
            <w:r w:rsidRPr="00ED1175">
              <w:instrText xml:space="preserve"> FORMCHECKBOX </w:instrText>
            </w:r>
            <w:r w:rsidR="00311F3A">
              <w:fldChar w:fldCharType="separate"/>
            </w:r>
            <w:r w:rsidRPr="00ED1175">
              <w:fldChar w:fldCharType="end"/>
            </w:r>
            <w:r w:rsidRPr="00ED1175">
              <w:t xml:space="preserve"> Vừa</w:t>
            </w:r>
          </w:p>
          <w:p w14:paraId="7D11DB91" w14:textId="51842AD3" w:rsidR="00F26518" w:rsidRPr="00ED1175" w:rsidRDefault="00F26518" w:rsidP="00AD4E49">
            <w:pPr>
              <w:spacing w:after="120" w:line="288" w:lineRule="auto"/>
            </w:pPr>
            <w:r w:rsidRPr="00ED1175">
              <w:fldChar w:fldCharType="begin">
                <w:ffData>
                  <w:name w:val="Check1"/>
                  <w:enabled/>
                  <w:calcOnExit w:val="0"/>
                  <w:checkBox>
                    <w:sizeAuto/>
                    <w:default w:val="0"/>
                  </w:checkBox>
                </w:ffData>
              </w:fldChar>
            </w:r>
            <w:r w:rsidRPr="00ED1175">
              <w:instrText xml:space="preserve"> FORMCHECKBOX </w:instrText>
            </w:r>
            <w:r w:rsidR="00311F3A">
              <w:fldChar w:fldCharType="separate"/>
            </w:r>
            <w:r w:rsidRPr="00ED1175">
              <w:fldChar w:fldCharType="end"/>
            </w:r>
            <w:r w:rsidRPr="00ED1175">
              <w:t xml:space="preserve"> Lớn</w:t>
            </w:r>
          </w:p>
        </w:tc>
      </w:tr>
      <w:tr w:rsidR="00E15B0F" w:rsidRPr="00ED1175" w14:paraId="09A143F5" w14:textId="77777777" w:rsidTr="00F03DFD">
        <w:trPr>
          <w:trHeight w:val="276"/>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22536" w14:textId="01AE4F7F" w:rsidR="00E15B0F" w:rsidRPr="00ED1175" w:rsidRDefault="00E15B0F" w:rsidP="00AD4E49">
            <w:pPr>
              <w:spacing w:after="120" w:line="288" w:lineRule="auto"/>
              <w:jc w:val="left"/>
              <w:rPr>
                <w:color w:val="000000"/>
                <w:szCs w:val="28"/>
              </w:rPr>
            </w:pPr>
            <w:r w:rsidRPr="00ED1175">
              <w:rPr>
                <w:color w:val="000000"/>
                <w:szCs w:val="28"/>
              </w:rPr>
              <w:lastRenderedPageBreak/>
              <w:t xml:space="preserve">Địa chỉ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EDA5951" w14:textId="77777777" w:rsidR="00E15B0F" w:rsidRPr="00ED1175" w:rsidRDefault="00E15B0F" w:rsidP="00AD4E49">
            <w:pPr>
              <w:spacing w:after="120" w:line="288" w:lineRule="auto"/>
              <w:jc w:val="left"/>
              <w:rPr>
                <w:color w:val="000000"/>
                <w:szCs w:val="28"/>
              </w:rPr>
            </w:pPr>
          </w:p>
        </w:tc>
      </w:tr>
      <w:tr w:rsidR="00E15B0F" w:rsidRPr="00ED1175" w14:paraId="16B52034" w14:textId="77777777" w:rsidTr="00F03DFD">
        <w:trPr>
          <w:trHeight w:val="276"/>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8C514" w14:textId="77777777" w:rsidR="00E15B0F" w:rsidRPr="00ED1175" w:rsidRDefault="00E15B0F" w:rsidP="00AD4E49">
            <w:pPr>
              <w:spacing w:after="120" w:line="288" w:lineRule="auto"/>
              <w:jc w:val="left"/>
              <w:rPr>
                <w:color w:val="000000"/>
                <w:szCs w:val="28"/>
              </w:rPr>
            </w:pPr>
            <w:r w:rsidRPr="00ED1175">
              <w:rPr>
                <w:color w:val="000000"/>
                <w:szCs w:val="28"/>
              </w:rPr>
              <w:t>Đầu mối liên hệ</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D6D5725" w14:textId="77777777" w:rsidR="00E15B0F" w:rsidRPr="00ED1175" w:rsidRDefault="00E15B0F" w:rsidP="00AD4E49">
            <w:pPr>
              <w:spacing w:after="120" w:line="288" w:lineRule="auto"/>
              <w:jc w:val="left"/>
              <w:rPr>
                <w:color w:val="000000"/>
                <w:szCs w:val="28"/>
              </w:rPr>
            </w:pPr>
          </w:p>
        </w:tc>
      </w:tr>
      <w:tr w:rsidR="00E15B0F" w:rsidRPr="00ED1175" w14:paraId="368A5D47" w14:textId="77777777" w:rsidTr="00F03DFD">
        <w:trPr>
          <w:trHeight w:val="276"/>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124D0" w14:textId="77777777" w:rsidR="00E15B0F" w:rsidRPr="00ED1175" w:rsidRDefault="00E15B0F" w:rsidP="00AD4E49">
            <w:pPr>
              <w:spacing w:after="120" w:line="288" w:lineRule="auto"/>
              <w:jc w:val="left"/>
              <w:rPr>
                <w:color w:val="000000"/>
                <w:szCs w:val="28"/>
              </w:rPr>
            </w:pPr>
            <w:r w:rsidRPr="00ED1175">
              <w:rPr>
                <w:color w:val="000000"/>
                <w:szCs w:val="28"/>
              </w:rPr>
              <w:t>Email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A0E02B2" w14:textId="77777777" w:rsidR="00E15B0F" w:rsidRPr="00ED1175" w:rsidRDefault="00E15B0F" w:rsidP="00AD4E49">
            <w:pPr>
              <w:spacing w:after="120" w:line="288" w:lineRule="auto"/>
              <w:jc w:val="left"/>
              <w:rPr>
                <w:color w:val="000000"/>
                <w:szCs w:val="28"/>
              </w:rPr>
            </w:pPr>
          </w:p>
        </w:tc>
      </w:tr>
      <w:tr w:rsidR="00E15B0F" w:rsidRPr="00ED1175" w14:paraId="1210940F" w14:textId="77777777" w:rsidTr="00F03DFD">
        <w:trPr>
          <w:trHeight w:val="276"/>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934DF" w14:textId="77777777" w:rsidR="00E15B0F" w:rsidRPr="00ED1175" w:rsidRDefault="00E15B0F" w:rsidP="00AD4E49">
            <w:pPr>
              <w:spacing w:after="120" w:line="288" w:lineRule="auto"/>
              <w:jc w:val="left"/>
              <w:rPr>
                <w:color w:val="000000"/>
                <w:szCs w:val="28"/>
              </w:rPr>
            </w:pPr>
            <w:r w:rsidRPr="00ED1175">
              <w:rPr>
                <w:color w:val="000000"/>
                <w:szCs w:val="28"/>
              </w:rPr>
              <w:t>Đầu mối phụ trách nền tảng</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8DE452C" w14:textId="77777777" w:rsidR="00E15B0F" w:rsidRPr="00ED1175" w:rsidRDefault="00E15B0F" w:rsidP="00AD4E49">
            <w:pPr>
              <w:spacing w:after="120" w:line="288" w:lineRule="auto"/>
              <w:jc w:val="left"/>
              <w:rPr>
                <w:color w:val="000000"/>
                <w:szCs w:val="28"/>
              </w:rPr>
            </w:pPr>
          </w:p>
        </w:tc>
      </w:tr>
      <w:bookmarkEnd w:id="2"/>
      <w:tr w:rsidR="00E15B0F" w:rsidRPr="00ED1175" w14:paraId="452DB05C" w14:textId="77777777" w:rsidTr="00F03DFD">
        <w:trPr>
          <w:trHeight w:val="276"/>
        </w:trPr>
        <w:tc>
          <w:tcPr>
            <w:tcW w:w="4880" w:type="dxa"/>
            <w:tcBorders>
              <w:top w:val="nil"/>
              <w:left w:val="single" w:sz="4" w:space="0" w:color="000000"/>
              <w:bottom w:val="single" w:sz="4" w:space="0" w:color="000000"/>
              <w:right w:val="single" w:sz="4" w:space="0" w:color="000000"/>
            </w:tcBorders>
            <w:shd w:val="clear" w:color="auto" w:fill="auto"/>
            <w:vAlign w:val="center"/>
            <w:hideMark/>
          </w:tcPr>
          <w:p w14:paraId="210CCC95" w14:textId="361305E2" w:rsidR="00E15B0F" w:rsidRPr="00ED1175" w:rsidRDefault="00E15B0F" w:rsidP="009E3264">
            <w:pPr>
              <w:spacing w:after="120" w:line="288" w:lineRule="auto"/>
              <w:jc w:val="left"/>
              <w:rPr>
                <w:color w:val="000000"/>
                <w:szCs w:val="28"/>
              </w:rPr>
            </w:pPr>
            <w:r w:rsidRPr="00ED1175">
              <w:rPr>
                <w:szCs w:val="28"/>
              </w:rPr>
              <w:t xml:space="preserve">Tên sản phẩm/nền tảng số quản trị doanh nghiệp đang sử dụng: </w:t>
            </w:r>
          </w:p>
        </w:tc>
        <w:tc>
          <w:tcPr>
            <w:tcW w:w="4880" w:type="dxa"/>
            <w:tcBorders>
              <w:top w:val="nil"/>
              <w:left w:val="single" w:sz="4" w:space="0" w:color="000000"/>
              <w:bottom w:val="single" w:sz="4" w:space="0" w:color="000000"/>
              <w:right w:val="single" w:sz="4" w:space="0" w:color="000000"/>
            </w:tcBorders>
            <w:shd w:val="clear" w:color="auto" w:fill="auto"/>
          </w:tcPr>
          <w:p w14:paraId="03112E66" w14:textId="77777777" w:rsidR="00E15B0F" w:rsidRPr="00ED1175" w:rsidRDefault="00E15B0F" w:rsidP="00AD4E49">
            <w:pPr>
              <w:spacing w:after="120" w:line="288" w:lineRule="auto"/>
              <w:jc w:val="left"/>
              <w:rPr>
                <w:color w:val="000000"/>
                <w:szCs w:val="28"/>
              </w:rPr>
            </w:pPr>
          </w:p>
        </w:tc>
      </w:tr>
      <w:tr w:rsidR="00E15B0F" w:rsidRPr="00ED1175" w14:paraId="0D715AAD" w14:textId="77777777" w:rsidTr="00F03DFD">
        <w:trPr>
          <w:trHeight w:val="276"/>
        </w:trPr>
        <w:tc>
          <w:tcPr>
            <w:tcW w:w="4880" w:type="dxa"/>
            <w:tcBorders>
              <w:top w:val="nil"/>
              <w:left w:val="single" w:sz="4" w:space="0" w:color="000000"/>
              <w:bottom w:val="single" w:sz="4" w:space="0" w:color="000000"/>
              <w:right w:val="single" w:sz="4" w:space="0" w:color="000000"/>
            </w:tcBorders>
            <w:shd w:val="clear" w:color="auto" w:fill="auto"/>
            <w:vAlign w:val="center"/>
          </w:tcPr>
          <w:p w14:paraId="04D380D6" w14:textId="6840250C" w:rsidR="00E15B0F" w:rsidRPr="00ED1175" w:rsidRDefault="00E15B0F" w:rsidP="009E3264">
            <w:pPr>
              <w:spacing w:after="120" w:line="288" w:lineRule="auto"/>
              <w:jc w:val="left"/>
              <w:rPr>
                <w:color w:val="000000"/>
                <w:szCs w:val="28"/>
              </w:rPr>
            </w:pPr>
            <w:r w:rsidRPr="00ED1175">
              <w:rPr>
                <w:szCs w:val="28"/>
              </w:rPr>
              <w:t>Thời gian bắt đầu</w:t>
            </w:r>
            <w:r w:rsidR="009E3264">
              <w:rPr>
                <w:szCs w:val="28"/>
              </w:rPr>
              <w:t xml:space="preserve"> sử dụng</w:t>
            </w:r>
          </w:p>
        </w:tc>
        <w:tc>
          <w:tcPr>
            <w:tcW w:w="4880" w:type="dxa"/>
            <w:tcBorders>
              <w:top w:val="nil"/>
              <w:left w:val="single" w:sz="4" w:space="0" w:color="000000"/>
              <w:bottom w:val="single" w:sz="4" w:space="0" w:color="000000"/>
              <w:right w:val="single" w:sz="4" w:space="0" w:color="000000"/>
            </w:tcBorders>
            <w:shd w:val="clear" w:color="auto" w:fill="auto"/>
          </w:tcPr>
          <w:p w14:paraId="410239D4" w14:textId="77777777" w:rsidR="00E15B0F" w:rsidRPr="00ED1175" w:rsidRDefault="00E15B0F" w:rsidP="00AD4E49">
            <w:pPr>
              <w:spacing w:after="120" w:line="288" w:lineRule="auto"/>
              <w:jc w:val="left"/>
              <w:rPr>
                <w:color w:val="000000"/>
                <w:szCs w:val="28"/>
              </w:rPr>
            </w:pPr>
          </w:p>
        </w:tc>
      </w:tr>
      <w:tr w:rsidR="00E15B0F" w:rsidRPr="00ED1175" w14:paraId="30887955" w14:textId="77777777" w:rsidTr="00F03DFD">
        <w:trPr>
          <w:trHeight w:val="588"/>
        </w:trPr>
        <w:tc>
          <w:tcPr>
            <w:tcW w:w="4880" w:type="dxa"/>
            <w:tcBorders>
              <w:top w:val="nil"/>
              <w:left w:val="single" w:sz="4" w:space="0" w:color="000000"/>
              <w:bottom w:val="single" w:sz="4" w:space="0" w:color="000000"/>
              <w:right w:val="single" w:sz="4" w:space="0" w:color="000000"/>
            </w:tcBorders>
            <w:shd w:val="clear" w:color="auto" w:fill="auto"/>
            <w:vAlign w:val="center"/>
          </w:tcPr>
          <w:p w14:paraId="50B05E76" w14:textId="7FDA273B" w:rsidR="00E15B0F" w:rsidRPr="00ED1175" w:rsidRDefault="00DB65BE" w:rsidP="009E3264">
            <w:pPr>
              <w:spacing w:after="120" w:line="288" w:lineRule="auto"/>
              <w:jc w:val="left"/>
              <w:rPr>
                <w:szCs w:val="28"/>
              </w:rPr>
            </w:pPr>
            <w:r w:rsidRPr="00ED1175">
              <w:rPr>
                <w:szCs w:val="28"/>
              </w:rPr>
              <w:t xml:space="preserve">Số lượng người đang sử dụng </w:t>
            </w:r>
          </w:p>
        </w:tc>
        <w:tc>
          <w:tcPr>
            <w:tcW w:w="4880" w:type="dxa"/>
            <w:tcBorders>
              <w:top w:val="nil"/>
              <w:left w:val="single" w:sz="4" w:space="0" w:color="000000"/>
              <w:bottom w:val="single" w:sz="4" w:space="0" w:color="000000"/>
              <w:right w:val="single" w:sz="4" w:space="0" w:color="000000"/>
            </w:tcBorders>
            <w:shd w:val="clear" w:color="auto" w:fill="auto"/>
          </w:tcPr>
          <w:p w14:paraId="1924B6E0" w14:textId="77777777" w:rsidR="00E15B0F" w:rsidRPr="00ED1175" w:rsidRDefault="00E15B0F" w:rsidP="00AD4E49">
            <w:pPr>
              <w:spacing w:after="120" w:line="288" w:lineRule="auto"/>
              <w:jc w:val="left"/>
              <w:rPr>
                <w:szCs w:val="28"/>
              </w:rPr>
            </w:pPr>
          </w:p>
        </w:tc>
      </w:tr>
      <w:tr w:rsidR="00E15B0F" w:rsidRPr="00ED1175" w14:paraId="652D76C3" w14:textId="77777777" w:rsidTr="00F03DFD">
        <w:trPr>
          <w:trHeight w:val="624"/>
        </w:trPr>
        <w:tc>
          <w:tcPr>
            <w:tcW w:w="4880" w:type="dxa"/>
            <w:tcBorders>
              <w:top w:val="nil"/>
              <w:left w:val="single" w:sz="4" w:space="0" w:color="000000"/>
              <w:bottom w:val="single" w:sz="4" w:space="0" w:color="000000"/>
              <w:right w:val="single" w:sz="4" w:space="0" w:color="000000"/>
            </w:tcBorders>
            <w:shd w:val="clear" w:color="auto" w:fill="auto"/>
            <w:vAlign w:val="center"/>
          </w:tcPr>
          <w:p w14:paraId="7EA37011" w14:textId="324E015F" w:rsidR="00E15B0F" w:rsidRPr="00ED1175" w:rsidRDefault="009E3264" w:rsidP="009E3264">
            <w:pPr>
              <w:spacing w:after="120" w:line="288" w:lineRule="auto"/>
              <w:jc w:val="left"/>
              <w:rPr>
                <w:color w:val="000000"/>
                <w:szCs w:val="28"/>
              </w:rPr>
            </w:pPr>
            <w:r>
              <w:rPr>
                <w:szCs w:val="28"/>
              </w:rPr>
              <w:t xml:space="preserve">Dự kiến </w:t>
            </w:r>
            <w:r w:rsidR="00DB65BE" w:rsidRPr="00ED1175">
              <w:rPr>
                <w:szCs w:val="28"/>
              </w:rPr>
              <w:t>sử dụng lâu dài hay không? Lý do</w:t>
            </w:r>
            <w:r>
              <w:rPr>
                <w:szCs w:val="28"/>
              </w:rPr>
              <w:t>?</w:t>
            </w:r>
          </w:p>
        </w:tc>
        <w:tc>
          <w:tcPr>
            <w:tcW w:w="4880" w:type="dxa"/>
            <w:tcBorders>
              <w:top w:val="nil"/>
              <w:left w:val="single" w:sz="4" w:space="0" w:color="000000"/>
              <w:bottom w:val="single" w:sz="4" w:space="0" w:color="000000"/>
              <w:right w:val="single" w:sz="4" w:space="0" w:color="000000"/>
            </w:tcBorders>
            <w:shd w:val="clear" w:color="auto" w:fill="auto"/>
          </w:tcPr>
          <w:p w14:paraId="5F0F333C" w14:textId="77777777" w:rsidR="00E15B0F" w:rsidRPr="00ED1175" w:rsidRDefault="00E15B0F" w:rsidP="00AD4E49">
            <w:pPr>
              <w:spacing w:after="120" w:line="288" w:lineRule="auto"/>
              <w:jc w:val="left"/>
              <w:rPr>
                <w:color w:val="000000"/>
                <w:szCs w:val="28"/>
              </w:rPr>
            </w:pPr>
          </w:p>
        </w:tc>
      </w:tr>
      <w:tr w:rsidR="00E15B0F" w:rsidRPr="00ED1175" w14:paraId="0C554E14" w14:textId="77777777" w:rsidTr="00F03DFD">
        <w:trPr>
          <w:trHeight w:val="276"/>
        </w:trPr>
        <w:tc>
          <w:tcPr>
            <w:tcW w:w="4880" w:type="dxa"/>
            <w:tcBorders>
              <w:top w:val="nil"/>
              <w:left w:val="single" w:sz="4" w:space="0" w:color="000000"/>
              <w:bottom w:val="single" w:sz="4" w:space="0" w:color="000000"/>
              <w:right w:val="single" w:sz="4" w:space="0" w:color="000000"/>
            </w:tcBorders>
            <w:shd w:val="clear" w:color="auto" w:fill="auto"/>
            <w:vAlign w:val="center"/>
          </w:tcPr>
          <w:p w14:paraId="1C31FB3F" w14:textId="7BA9A45A" w:rsidR="00E15B0F" w:rsidRPr="00ED1175" w:rsidRDefault="00E15B0F" w:rsidP="009E3264">
            <w:pPr>
              <w:spacing w:after="120" w:line="288" w:lineRule="auto"/>
              <w:jc w:val="left"/>
              <w:rPr>
                <w:color w:val="000000"/>
                <w:szCs w:val="28"/>
              </w:rPr>
            </w:pPr>
            <w:r w:rsidRPr="00ED1175">
              <w:rPr>
                <w:color w:val="000000"/>
                <w:szCs w:val="28"/>
              </w:rPr>
              <w:t xml:space="preserve">Doanh nghiệp </w:t>
            </w:r>
            <w:r w:rsidR="009E3264">
              <w:rPr>
                <w:color w:val="000000"/>
                <w:szCs w:val="28"/>
              </w:rPr>
              <w:t xml:space="preserve">cung cấp </w:t>
            </w:r>
            <w:r w:rsidRPr="00ED1175">
              <w:rPr>
                <w:color w:val="000000"/>
                <w:szCs w:val="28"/>
              </w:rPr>
              <w:t xml:space="preserve">có chính sách ưu đãi hỗ trợ </w:t>
            </w:r>
            <w:r w:rsidR="009E3264">
              <w:rPr>
                <w:color w:val="000000"/>
                <w:szCs w:val="28"/>
              </w:rPr>
              <w:t>như thế nào</w:t>
            </w:r>
            <w:r w:rsidRPr="00ED1175">
              <w:rPr>
                <w:color w:val="000000"/>
                <w:szCs w:val="28"/>
              </w:rPr>
              <w:t>?</w:t>
            </w:r>
          </w:p>
        </w:tc>
        <w:tc>
          <w:tcPr>
            <w:tcW w:w="4880" w:type="dxa"/>
            <w:tcBorders>
              <w:top w:val="nil"/>
              <w:left w:val="single" w:sz="4" w:space="0" w:color="000000"/>
              <w:bottom w:val="single" w:sz="4" w:space="0" w:color="000000"/>
              <w:right w:val="single" w:sz="4" w:space="0" w:color="000000"/>
            </w:tcBorders>
            <w:shd w:val="clear" w:color="auto" w:fill="auto"/>
          </w:tcPr>
          <w:p w14:paraId="448062A6" w14:textId="77777777" w:rsidR="00E15B0F" w:rsidRPr="00ED1175" w:rsidRDefault="00E15B0F" w:rsidP="00AD4E49">
            <w:pPr>
              <w:spacing w:after="120" w:line="288" w:lineRule="auto"/>
              <w:jc w:val="left"/>
              <w:rPr>
                <w:color w:val="000000"/>
                <w:szCs w:val="28"/>
              </w:rPr>
            </w:pPr>
          </w:p>
        </w:tc>
      </w:tr>
    </w:tbl>
    <w:p w14:paraId="49561ED4" w14:textId="77777777" w:rsidR="00E15B0F" w:rsidRPr="00ED1175" w:rsidRDefault="00E15B0F" w:rsidP="00AD4E49">
      <w:pPr>
        <w:spacing w:after="120" w:line="288" w:lineRule="auto"/>
        <w:rPr>
          <w:b/>
          <w:bCs/>
        </w:rPr>
      </w:pPr>
    </w:p>
    <w:p w14:paraId="4C0D00B6" w14:textId="69B6D561" w:rsidR="007B58EC" w:rsidRPr="00ED1175" w:rsidRDefault="007B58EC" w:rsidP="00AD4E49">
      <w:pPr>
        <w:spacing w:after="120" w:line="288" w:lineRule="auto"/>
        <w:jc w:val="left"/>
        <w:rPr>
          <w:b/>
          <w:bCs/>
        </w:rPr>
      </w:pPr>
      <w:r w:rsidRPr="00ED1175">
        <w:rPr>
          <w:b/>
          <w:bCs/>
        </w:rPr>
        <w:t>II. NHẬN XÉT, ĐÁNH GIÁ HIỆU QUẢ SỬ DỤNG SẢN PHẨM</w:t>
      </w:r>
    </w:p>
    <w:p w14:paraId="70684C8C" w14:textId="693B1028" w:rsidR="007B58EC" w:rsidRPr="00ED1175" w:rsidRDefault="0013600E" w:rsidP="00AD4E49">
      <w:pPr>
        <w:pStyle w:val="ListParagraph"/>
        <w:numPr>
          <w:ilvl w:val="0"/>
          <w:numId w:val="3"/>
        </w:numPr>
        <w:spacing w:after="120" w:line="288" w:lineRule="auto"/>
        <w:jc w:val="left"/>
        <w:rPr>
          <w:b/>
          <w:bCs/>
        </w:rPr>
      </w:pPr>
      <w:r w:rsidRPr="00ED1175">
        <w:rPr>
          <w:b/>
          <w:bCs/>
        </w:rPr>
        <w:t>Mục đích sử dụng nền tảng</w:t>
      </w:r>
      <w:r w:rsidR="00ED1175" w:rsidRPr="00ED1175">
        <w:rPr>
          <w:b/>
          <w:bCs/>
        </w:rPr>
        <w:t xml:space="preserve"> </w:t>
      </w:r>
    </w:p>
    <w:tbl>
      <w:tblPr>
        <w:tblStyle w:val="TableGrid"/>
        <w:tblW w:w="5394" w:type="pct"/>
        <w:tblLook w:val="04A0" w:firstRow="1" w:lastRow="0" w:firstColumn="1" w:lastColumn="0" w:noHBand="0" w:noVBand="1"/>
      </w:tblPr>
      <w:tblGrid>
        <w:gridCol w:w="3350"/>
        <w:gridCol w:w="3128"/>
        <w:gridCol w:w="3298"/>
      </w:tblGrid>
      <w:tr w:rsidR="007B58EC" w:rsidRPr="00ED1175" w14:paraId="49CE039E" w14:textId="77777777" w:rsidTr="00ED1175">
        <w:tc>
          <w:tcPr>
            <w:tcW w:w="1713" w:type="pct"/>
            <w:vAlign w:val="center"/>
          </w:tcPr>
          <w:p w14:paraId="7A95BC43" w14:textId="70EF0A5C" w:rsidR="007B58EC" w:rsidRPr="00ED1175" w:rsidRDefault="007B58EC" w:rsidP="00AD4E49">
            <w:pPr>
              <w:spacing w:after="120" w:line="288" w:lineRule="auto"/>
              <w:jc w:val="center"/>
              <w:rPr>
                <w:b/>
                <w:bCs/>
              </w:rPr>
            </w:pPr>
            <w:bookmarkStart w:id="4" w:name="_Hlk115533620"/>
            <w:r w:rsidRPr="00ED1175">
              <w:rPr>
                <w:b/>
                <w:bCs/>
              </w:rPr>
              <w:t>Mục đích sử dụng</w:t>
            </w:r>
            <w:r w:rsidR="00263B87" w:rsidRPr="00ED1175">
              <w:rPr>
                <w:b/>
                <w:bCs/>
              </w:rPr>
              <w:t xml:space="preserve"> nền tảng</w:t>
            </w:r>
          </w:p>
        </w:tc>
        <w:tc>
          <w:tcPr>
            <w:tcW w:w="1600" w:type="pct"/>
          </w:tcPr>
          <w:p w14:paraId="5D643D5D" w14:textId="49AFA33D" w:rsidR="007B58EC" w:rsidRPr="00ED1175" w:rsidRDefault="0061484F" w:rsidP="00AD4E49">
            <w:pPr>
              <w:spacing w:after="120" w:line="288" w:lineRule="auto"/>
              <w:jc w:val="center"/>
              <w:rPr>
                <w:b/>
                <w:bCs/>
              </w:rPr>
            </w:pPr>
            <w:r w:rsidRPr="00ED1175">
              <w:rPr>
                <w:b/>
                <w:bCs/>
              </w:rPr>
              <w:t>Có/Không sử dụng</w:t>
            </w:r>
            <w:r w:rsidR="0087422D" w:rsidRPr="00ED1175">
              <w:rPr>
                <w:b/>
                <w:bCs/>
              </w:rPr>
              <w:t xml:space="preserve">, cung cấp thêm thông tin </w:t>
            </w:r>
          </w:p>
        </w:tc>
        <w:tc>
          <w:tcPr>
            <w:tcW w:w="1687" w:type="pct"/>
          </w:tcPr>
          <w:p w14:paraId="69930FB2" w14:textId="20C0A0C1" w:rsidR="007B58EC" w:rsidRPr="00ED1175" w:rsidRDefault="0061484F" w:rsidP="00AD4E49">
            <w:pPr>
              <w:spacing w:after="120" w:line="288" w:lineRule="auto"/>
              <w:jc w:val="center"/>
              <w:rPr>
                <w:b/>
                <w:bCs/>
              </w:rPr>
            </w:pPr>
            <w:r w:rsidRPr="00ED1175">
              <w:rPr>
                <w:b/>
                <w:bCs/>
              </w:rPr>
              <w:t>Đánh giá hiệu quả sử dụng (</w:t>
            </w:r>
            <w:r w:rsidR="007B58EC" w:rsidRPr="00ED1175">
              <w:rPr>
                <w:b/>
                <w:bCs/>
              </w:rPr>
              <w:t>Thang điểm 1-10</w:t>
            </w:r>
            <w:r w:rsidRPr="00ED1175">
              <w:rPr>
                <w:b/>
                <w:bCs/>
              </w:rPr>
              <w:t>)</w:t>
            </w:r>
            <w:r w:rsidR="007B58EC" w:rsidRPr="00ED1175">
              <w:rPr>
                <w:b/>
                <w:bCs/>
              </w:rPr>
              <w:t>;</w:t>
            </w:r>
          </w:p>
        </w:tc>
      </w:tr>
      <w:tr w:rsidR="009E07CF" w:rsidRPr="00ED1175" w14:paraId="4FAE129A" w14:textId="77777777" w:rsidTr="00ED1175">
        <w:trPr>
          <w:trHeight w:val="733"/>
        </w:trPr>
        <w:tc>
          <w:tcPr>
            <w:tcW w:w="5000" w:type="pct"/>
            <w:gridSpan w:val="3"/>
          </w:tcPr>
          <w:p w14:paraId="41FE3117" w14:textId="3FCA5F50" w:rsidR="009E07CF" w:rsidRPr="00ED1175" w:rsidRDefault="00B10931" w:rsidP="00AD4E49">
            <w:pPr>
              <w:spacing w:after="120" w:line="288" w:lineRule="auto"/>
              <w:jc w:val="left"/>
              <w:rPr>
                <w:b/>
                <w:bCs/>
                <w:szCs w:val="28"/>
                <w:lang w:val="vi-VN"/>
              </w:rPr>
            </w:pPr>
            <w:r w:rsidRPr="00ED1175">
              <w:rPr>
                <w:b/>
                <w:bCs/>
                <w:szCs w:val="28"/>
                <w:lang w:val="vi-VN"/>
              </w:rPr>
              <w:t>A</w:t>
            </w:r>
            <w:r w:rsidR="009E07CF" w:rsidRPr="00ED1175">
              <w:rPr>
                <w:b/>
                <w:bCs/>
                <w:szCs w:val="28"/>
              </w:rPr>
              <w:t>. Quản trị điều hành</w:t>
            </w:r>
            <w:r w:rsidRPr="00ED1175">
              <w:rPr>
                <w:b/>
                <w:bCs/>
                <w:szCs w:val="28"/>
                <w:lang w:val="vi-VN"/>
              </w:rPr>
              <w:t xml:space="preserve"> hoạt động trong doanh nghiệp</w:t>
            </w:r>
          </w:p>
        </w:tc>
      </w:tr>
      <w:tr w:rsidR="009E07CF" w:rsidRPr="00ED1175" w14:paraId="48517AD4" w14:textId="77777777" w:rsidTr="00ED1175">
        <w:trPr>
          <w:trHeight w:val="733"/>
        </w:trPr>
        <w:tc>
          <w:tcPr>
            <w:tcW w:w="1713" w:type="pct"/>
          </w:tcPr>
          <w:p w14:paraId="7F6DAA13" w14:textId="4B5E4934" w:rsidR="009E07CF" w:rsidRPr="00B23626" w:rsidRDefault="00B23626" w:rsidP="00B23626">
            <w:pPr>
              <w:spacing w:after="120" w:line="288" w:lineRule="auto"/>
              <w:jc w:val="left"/>
              <w:rPr>
                <w:szCs w:val="28"/>
              </w:rPr>
            </w:pPr>
            <w:r>
              <w:rPr>
                <w:szCs w:val="28"/>
              </w:rPr>
              <w:t xml:space="preserve">1. </w:t>
            </w:r>
            <w:r w:rsidR="00B10931" w:rsidRPr="00B23626">
              <w:rPr>
                <w:szCs w:val="28"/>
              </w:rPr>
              <w:t>Q</w:t>
            </w:r>
            <w:r w:rsidR="00875C8C" w:rsidRPr="00E50BE7">
              <w:rPr>
                <w:szCs w:val="28"/>
              </w:rPr>
              <w:t xml:space="preserve">uản lý </w:t>
            </w:r>
            <w:r w:rsidR="00B10931" w:rsidRPr="00E50BE7">
              <w:rPr>
                <w:szCs w:val="28"/>
              </w:rPr>
              <w:t>giao</w:t>
            </w:r>
            <w:r w:rsidR="00B10931" w:rsidRPr="00B23626">
              <w:rPr>
                <w:szCs w:val="28"/>
              </w:rPr>
              <w:t xml:space="preserve"> việc ch</w:t>
            </w:r>
            <w:r w:rsidR="009E3264" w:rsidRPr="00B23626">
              <w:rPr>
                <w:szCs w:val="28"/>
              </w:rPr>
              <w:t xml:space="preserve">o các bộ phận </w:t>
            </w:r>
          </w:p>
        </w:tc>
        <w:tc>
          <w:tcPr>
            <w:tcW w:w="1600" w:type="pct"/>
          </w:tcPr>
          <w:p w14:paraId="2D228766" w14:textId="77777777" w:rsidR="009E07CF" w:rsidRPr="00ED1175" w:rsidRDefault="009E07CF" w:rsidP="00AD4E49">
            <w:pPr>
              <w:spacing w:after="120" w:line="288" w:lineRule="auto"/>
              <w:jc w:val="left"/>
              <w:rPr>
                <w:szCs w:val="28"/>
              </w:rPr>
            </w:pPr>
          </w:p>
        </w:tc>
        <w:tc>
          <w:tcPr>
            <w:tcW w:w="1687" w:type="pct"/>
          </w:tcPr>
          <w:p w14:paraId="20B12E7F" w14:textId="77777777" w:rsidR="009E07CF" w:rsidRPr="00ED1175" w:rsidRDefault="009E07CF" w:rsidP="00AD4E49">
            <w:pPr>
              <w:spacing w:after="120" w:line="288" w:lineRule="auto"/>
              <w:jc w:val="left"/>
              <w:rPr>
                <w:szCs w:val="28"/>
              </w:rPr>
            </w:pPr>
          </w:p>
        </w:tc>
      </w:tr>
      <w:tr w:rsidR="00875C8C" w:rsidRPr="00ED1175" w14:paraId="1982914E" w14:textId="77777777" w:rsidTr="00ED1175">
        <w:trPr>
          <w:trHeight w:val="733"/>
        </w:trPr>
        <w:tc>
          <w:tcPr>
            <w:tcW w:w="1713" w:type="pct"/>
          </w:tcPr>
          <w:p w14:paraId="01AC228D" w14:textId="1C91B96D" w:rsidR="00875C8C" w:rsidRPr="00ED1175" w:rsidRDefault="00B23626" w:rsidP="009E3264">
            <w:pPr>
              <w:spacing w:after="120" w:line="288" w:lineRule="auto"/>
              <w:jc w:val="left"/>
              <w:rPr>
                <w:szCs w:val="28"/>
              </w:rPr>
            </w:pPr>
            <w:r>
              <w:rPr>
                <w:szCs w:val="28"/>
              </w:rPr>
              <w:t>2.</w:t>
            </w:r>
            <w:r w:rsidR="00B10931" w:rsidRPr="00ED1175">
              <w:rPr>
                <w:szCs w:val="28"/>
              </w:rPr>
              <w:t>Tự</w:t>
            </w:r>
            <w:r w:rsidR="00B10931" w:rsidRPr="00ED1175">
              <w:rPr>
                <w:szCs w:val="28"/>
                <w:lang w:val="vi-VN"/>
              </w:rPr>
              <w:t xml:space="preserve"> động hoá các</w:t>
            </w:r>
            <w:r w:rsidR="00875C8C" w:rsidRPr="00ED1175">
              <w:rPr>
                <w:szCs w:val="28"/>
              </w:rPr>
              <w:t xml:space="preserve"> quy trình </w:t>
            </w:r>
            <w:r w:rsidR="00B10931" w:rsidRPr="00ED1175">
              <w:rPr>
                <w:szCs w:val="28"/>
              </w:rPr>
              <w:t>tác</w:t>
            </w:r>
            <w:r w:rsidR="00B10931" w:rsidRPr="00ED1175">
              <w:rPr>
                <w:szCs w:val="28"/>
                <w:lang w:val="vi-VN"/>
              </w:rPr>
              <w:t xml:space="preserve"> nghiệp bằng phần mềm </w:t>
            </w:r>
            <w:r w:rsidR="00875C8C" w:rsidRPr="00ED1175">
              <w:rPr>
                <w:szCs w:val="28"/>
              </w:rPr>
              <w:t xml:space="preserve">(thiết kế quy trình, </w:t>
            </w:r>
            <w:r w:rsidR="00875C8C" w:rsidRPr="00ED1175">
              <w:rPr>
                <w:szCs w:val="28"/>
              </w:rPr>
              <w:lastRenderedPageBreak/>
              <w:t>vận hành quy trình, giám sát và tối ưu hóa quy trình)</w:t>
            </w:r>
          </w:p>
        </w:tc>
        <w:tc>
          <w:tcPr>
            <w:tcW w:w="1600" w:type="pct"/>
          </w:tcPr>
          <w:p w14:paraId="43B63C7C" w14:textId="77777777" w:rsidR="00875C8C" w:rsidRPr="00ED1175" w:rsidRDefault="00875C8C" w:rsidP="00AD4E49">
            <w:pPr>
              <w:spacing w:after="120" w:line="288" w:lineRule="auto"/>
              <w:jc w:val="left"/>
              <w:rPr>
                <w:szCs w:val="28"/>
              </w:rPr>
            </w:pPr>
          </w:p>
        </w:tc>
        <w:tc>
          <w:tcPr>
            <w:tcW w:w="1687" w:type="pct"/>
          </w:tcPr>
          <w:p w14:paraId="413B42E8" w14:textId="77777777" w:rsidR="00875C8C" w:rsidRPr="00ED1175" w:rsidRDefault="00875C8C" w:rsidP="00AD4E49">
            <w:pPr>
              <w:spacing w:after="120" w:line="288" w:lineRule="auto"/>
              <w:jc w:val="left"/>
              <w:rPr>
                <w:szCs w:val="28"/>
              </w:rPr>
            </w:pPr>
          </w:p>
        </w:tc>
      </w:tr>
      <w:tr w:rsidR="00875C8C" w:rsidRPr="00ED1175" w14:paraId="259D198D" w14:textId="77777777" w:rsidTr="00ED1175">
        <w:trPr>
          <w:trHeight w:val="733"/>
        </w:trPr>
        <w:tc>
          <w:tcPr>
            <w:tcW w:w="1713" w:type="pct"/>
          </w:tcPr>
          <w:p w14:paraId="1465988F" w14:textId="7453DED1" w:rsidR="00875C8C" w:rsidRPr="00ED1175" w:rsidRDefault="004A0C9E" w:rsidP="009E3264">
            <w:pPr>
              <w:spacing w:after="120" w:line="288" w:lineRule="auto"/>
              <w:jc w:val="left"/>
              <w:rPr>
                <w:szCs w:val="28"/>
                <w:lang w:val="vi-VN"/>
              </w:rPr>
            </w:pPr>
            <w:r w:rsidRPr="00ED1175">
              <w:rPr>
                <w:szCs w:val="28"/>
              </w:rPr>
              <w:t>Ký</w:t>
            </w:r>
            <w:r w:rsidR="00875C8C" w:rsidRPr="00ED1175">
              <w:rPr>
                <w:szCs w:val="28"/>
              </w:rPr>
              <w:t xml:space="preserve"> tài liệu/văn bản với các đối tác hoặc với người lao động</w:t>
            </w:r>
            <w:proofErr w:type="gramStart"/>
            <w:r w:rsidRPr="00ED1175">
              <w:rPr>
                <w:szCs w:val="28"/>
                <w:lang w:val="vi-VN"/>
              </w:rPr>
              <w:t>,…</w:t>
            </w:r>
            <w:proofErr w:type="gramEnd"/>
          </w:p>
        </w:tc>
        <w:tc>
          <w:tcPr>
            <w:tcW w:w="1600" w:type="pct"/>
          </w:tcPr>
          <w:p w14:paraId="189A58AE" w14:textId="77777777" w:rsidR="00875C8C" w:rsidRPr="00ED1175" w:rsidRDefault="00875C8C" w:rsidP="00AD4E49">
            <w:pPr>
              <w:spacing w:after="120" w:line="288" w:lineRule="auto"/>
              <w:jc w:val="left"/>
              <w:rPr>
                <w:szCs w:val="28"/>
              </w:rPr>
            </w:pPr>
          </w:p>
        </w:tc>
        <w:tc>
          <w:tcPr>
            <w:tcW w:w="1687" w:type="pct"/>
          </w:tcPr>
          <w:p w14:paraId="7448BD8F" w14:textId="77777777" w:rsidR="00875C8C" w:rsidRPr="00ED1175" w:rsidRDefault="00875C8C" w:rsidP="00AD4E49">
            <w:pPr>
              <w:spacing w:after="120" w:line="288" w:lineRule="auto"/>
              <w:jc w:val="left"/>
              <w:rPr>
                <w:szCs w:val="28"/>
              </w:rPr>
            </w:pPr>
          </w:p>
        </w:tc>
      </w:tr>
      <w:tr w:rsidR="00E50BE7" w:rsidRPr="00ED1175" w14:paraId="408DA085" w14:textId="77777777" w:rsidTr="00ED1175">
        <w:trPr>
          <w:trHeight w:val="733"/>
        </w:trPr>
        <w:tc>
          <w:tcPr>
            <w:tcW w:w="1713" w:type="pct"/>
          </w:tcPr>
          <w:p w14:paraId="1B8EDB60" w14:textId="71E7193C" w:rsidR="00E50BE7" w:rsidRPr="00ED1175" w:rsidRDefault="00E50BE7" w:rsidP="009E3264">
            <w:pPr>
              <w:spacing w:after="120" w:line="288" w:lineRule="auto"/>
              <w:jc w:val="left"/>
              <w:rPr>
                <w:szCs w:val="28"/>
                <w:lang w:val="vi-VN"/>
              </w:rPr>
            </w:pPr>
            <w:r w:rsidRPr="00ED1175">
              <w:rPr>
                <w:szCs w:val="28"/>
                <w:lang w:val="vi-VN"/>
              </w:rPr>
              <w:t>Q</w:t>
            </w:r>
            <w:r w:rsidRPr="00ED1175">
              <w:rPr>
                <w:szCs w:val="28"/>
              </w:rPr>
              <w:t>uản lý tài sản</w:t>
            </w:r>
          </w:p>
        </w:tc>
        <w:tc>
          <w:tcPr>
            <w:tcW w:w="1600" w:type="pct"/>
          </w:tcPr>
          <w:p w14:paraId="52829FE1" w14:textId="77777777" w:rsidR="00E50BE7" w:rsidRPr="00ED1175" w:rsidRDefault="00E50BE7" w:rsidP="00AD4E49">
            <w:pPr>
              <w:spacing w:after="120" w:line="288" w:lineRule="auto"/>
              <w:jc w:val="left"/>
              <w:rPr>
                <w:szCs w:val="28"/>
              </w:rPr>
            </w:pPr>
          </w:p>
        </w:tc>
        <w:tc>
          <w:tcPr>
            <w:tcW w:w="1687" w:type="pct"/>
          </w:tcPr>
          <w:p w14:paraId="783C68CE" w14:textId="77777777" w:rsidR="00E50BE7" w:rsidRPr="00ED1175" w:rsidRDefault="00E50BE7" w:rsidP="00AD4E49">
            <w:pPr>
              <w:spacing w:after="120" w:line="288" w:lineRule="auto"/>
              <w:jc w:val="left"/>
              <w:rPr>
                <w:szCs w:val="28"/>
              </w:rPr>
            </w:pPr>
          </w:p>
        </w:tc>
      </w:tr>
      <w:tr w:rsidR="00875C8C" w:rsidRPr="00ED1175" w14:paraId="4BE9C7A2" w14:textId="77777777" w:rsidTr="00ED1175">
        <w:trPr>
          <w:trHeight w:val="733"/>
        </w:trPr>
        <w:tc>
          <w:tcPr>
            <w:tcW w:w="1713" w:type="pct"/>
          </w:tcPr>
          <w:p w14:paraId="79D379D3" w14:textId="6B957E23" w:rsidR="00875C8C" w:rsidRPr="00ED1175" w:rsidRDefault="00E50BE7" w:rsidP="009E3264">
            <w:pPr>
              <w:spacing w:after="120" w:line="288" w:lineRule="auto"/>
              <w:jc w:val="left"/>
              <w:rPr>
                <w:szCs w:val="28"/>
              </w:rPr>
            </w:pPr>
            <w:r w:rsidRPr="00E50BE7">
              <w:rPr>
                <w:color w:val="FF0000"/>
                <w:szCs w:val="28"/>
              </w:rPr>
              <w:t xml:space="preserve">Quản lý </w:t>
            </w:r>
            <w:r w:rsidR="00B23626">
              <w:rPr>
                <w:color w:val="FF0000"/>
                <w:szCs w:val="28"/>
              </w:rPr>
              <w:t xml:space="preserve">mời </w:t>
            </w:r>
            <w:r w:rsidRPr="00E50BE7">
              <w:rPr>
                <w:color w:val="FF0000"/>
                <w:szCs w:val="28"/>
              </w:rPr>
              <w:t>thầu và dự thầu dùng chữ ký số</w:t>
            </w:r>
            <w:r w:rsidR="00DE5B5E" w:rsidRPr="00E50BE7">
              <w:rPr>
                <w:color w:val="FF0000"/>
                <w:szCs w:val="28"/>
              </w:rPr>
              <w:t xml:space="preserve"> </w:t>
            </w:r>
          </w:p>
        </w:tc>
        <w:tc>
          <w:tcPr>
            <w:tcW w:w="1600" w:type="pct"/>
          </w:tcPr>
          <w:p w14:paraId="40F595F4" w14:textId="77777777" w:rsidR="00875C8C" w:rsidRPr="00ED1175" w:rsidRDefault="00875C8C" w:rsidP="00AD4E49">
            <w:pPr>
              <w:spacing w:after="120" w:line="288" w:lineRule="auto"/>
              <w:jc w:val="left"/>
              <w:rPr>
                <w:szCs w:val="28"/>
              </w:rPr>
            </w:pPr>
          </w:p>
        </w:tc>
        <w:tc>
          <w:tcPr>
            <w:tcW w:w="1687" w:type="pct"/>
          </w:tcPr>
          <w:p w14:paraId="288686B0" w14:textId="77777777" w:rsidR="00875C8C" w:rsidRPr="00ED1175" w:rsidRDefault="00875C8C" w:rsidP="00AD4E49">
            <w:pPr>
              <w:spacing w:after="120" w:line="288" w:lineRule="auto"/>
              <w:jc w:val="left"/>
              <w:rPr>
                <w:szCs w:val="28"/>
              </w:rPr>
            </w:pPr>
          </w:p>
        </w:tc>
      </w:tr>
      <w:tr w:rsidR="00875C8C" w:rsidRPr="00ED1175" w14:paraId="5ACB11EF" w14:textId="77777777" w:rsidTr="00ED1175">
        <w:trPr>
          <w:trHeight w:val="733"/>
        </w:trPr>
        <w:tc>
          <w:tcPr>
            <w:tcW w:w="1713" w:type="pct"/>
          </w:tcPr>
          <w:p w14:paraId="2C39DED2" w14:textId="238A9708" w:rsidR="00875C8C" w:rsidRPr="00ED1175" w:rsidRDefault="00C86A6C" w:rsidP="00AD4E49">
            <w:pPr>
              <w:spacing w:after="120" w:line="288" w:lineRule="auto"/>
              <w:jc w:val="left"/>
              <w:rPr>
                <w:szCs w:val="28"/>
              </w:rPr>
            </w:pPr>
            <w:r w:rsidRPr="00ED1175">
              <w:rPr>
                <w:szCs w:val="28"/>
                <w:lang w:val="vi-VN"/>
              </w:rPr>
              <w:t>T</w:t>
            </w:r>
            <w:r w:rsidR="00DE5B5E" w:rsidRPr="00ED1175">
              <w:rPr>
                <w:szCs w:val="28"/>
              </w:rPr>
              <w:t>ruyền thông nội bộ (chủ trương, chính sách...), giúp người lao động tương tác với nhau (bình luận, like, chia sẻ…) để tăng sự gắn kết</w:t>
            </w:r>
          </w:p>
        </w:tc>
        <w:tc>
          <w:tcPr>
            <w:tcW w:w="1600" w:type="pct"/>
          </w:tcPr>
          <w:p w14:paraId="4325EBB1" w14:textId="77777777" w:rsidR="00875C8C" w:rsidRPr="00ED1175" w:rsidRDefault="00875C8C" w:rsidP="00AD4E49">
            <w:pPr>
              <w:spacing w:after="120" w:line="288" w:lineRule="auto"/>
              <w:jc w:val="left"/>
              <w:rPr>
                <w:szCs w:val="28"/>
              </w:rPr>
            </w:pPr>
          </w:p>
        </w:tc>
        <w:tc>
          <w:tcPr>
            <w:tcW w:w="1687" w:type="pct"/>
          </w:tcPr>
          <w:p w14:paraId="20CFB121" w14:textId="77777777" w:rsidR="00875C8C" w:rsidRPr="00ED1175" w:rsidRDefault="00875C8C" w:rsidP="00AD4E49">
            <w:pPr>
              <w:spacing w:after="120" w:line="288" w:lineRule="auto"/>
              <w:jc w:val="left"/>
              <w:rPr>
                <w:szCs w:val="28"/>
              </w:rPr>
            </w:pPr>
          </w:p>
        </w:tc>
      </w:tr>
      <w:tr w:rsidR="00B4410C" w:rsidRPr="00ED1175" w14:paraId="490A7E85" w14:textId="77777777" w:rsidTr="00ED1175">
        <w:trPr>
          <w:trHeight w:val="733"/>
        </w:trPr>
        <w:tc>
          <w:tcPr>
            <w:tcW w:w="1713" w:type="pct"/>
          </w:tcPr>
          <w:p w14:paraId="476FE66D" w14:textId="5DACBA62" w:rsidR="00B4410C" w:rsidRPr="00B4410C" w:rsidRDefault="00B4410C" w:rsidP="00AD4E49">
            <w:pPr>
              <w:spacing w:after="120" w:line="288" w:lineRule="auto"/>
              <w:jc w:val="left"/>
              <w:rPr>
                <w:szCs w:val="28"/>
              </w:rPr>
            </w:pPr>
            <w:r>
              <w:rPr>
                <w:szCs w:val="28"/>
              </w:rPr>
              <w:t>Khác</w:t>
            </w:r>
          </w:p>
        </w:tc>
        <w:tc>
          <w:tcPr>
            <w:tcW w:w="1600" w:type="pct"/>
          </w:tcPr>
          <w:p w14:paraId="2AE7AC81" w14:textId="77777777" w:rsidR="00B4410C" w:rsidRPr="00ED1175" w:rsidRDefault="00B4410C" w:rsidP="00AD4E49">
            <w:pPr>
              <w:spacing w:after="120" w:line="288" w:lineRule="auto"/>
              <w:jc w:val="left"/>
              <w:rPr>
                <w:szCs w:val="28"/>
              </w:rPr>
            </w:pPr>
          </w:p>
        </w:tc>
        <w:tc>
          <w:tcPr>
            <w:tcW w:w="1687" w:type="pct"/>
          </w:tcPr>
          <w:p w14:paraId="14D1A097" w14:textId="77777777" w:rsidR="00B4410C" w:rsidRPr="00ED1175" w:rsidRDefault="00B4410C" w:rsidP="00AD4E49">
            <w:pPr>
              <w:spacing w:after="120" w:line="288" w:lineRule="auto"/>
              <w:jc w:val="left"/>
              <w:rPr>
                <w:szCs w:val="28"/>
              </w:rPr>
            </w:pPr>
          </w:p>
        </w:tc>
      </w:tr>
      <w:tr w:rsidR="00C86A6C" w:rsidRPr="00ED1175" w14:paraId="4031F87B" w14:textId="77777777" w:rsidTr="00ED1175">
        <w:tc>
          <w:tcPr>
            <w:tcW w:w="5000" w:type="pct"/>
            <w:gridSpan w:val="3"/>
          </w:tcPr>
          <w:p w14:paraId="3D6AAB14" w14:textId="0EDAA66E" w:rsidR="00C86A6C" w:rsidRPr="00ED1175" w:rsidRDefault="00C86A6C" w:rsidP="00AD4E49">
            <w:pPr>
              <w:spacing w:after="120" w:line="288" w:lineRule="auto"/>
              <w:jc w:val="left"/>
              <w:rPr>
                <w:szCs w:val="28"/>
              </w:rPr>
            </w:pPr>
            <w:r w:rsidRPr="00ED1175">
              <w:rPr>
                <w:b/>
                <w:bCs/>
                <w:szCs w:val="28"/>
                <w:lang w:val="vi-VN"/>
              </w:rPr>
              <w:t>B</w:t>
            </w:r>
            <w:r w:rsidRPr="00ED1175">
              <w:rPr>
                <w:b/>
                <w:bCs/>
                <w:szCs w:val="28"/>
              </w:rPr>
              <w:t xml:space="preserve">. </w:t>
            </w:r>
            <w:r w:rsidR="00230185" w:rsidRPr="00ED1175">
              <w:rPr>
                <w:b/>
                <w:bCs/>
                <w:szCs w:val="28"/>
              </w:rPr>
              <w:t>Th</w:t>
            </w:r>
            <w:r w:rsidR="00230185" w:rsidRPr="00ED1175">
              <w:rPr>
                <w:b/>
                <w:bCs/>
                <w:szCs w:val="28"/>
                <w:lang w:val="vi-VN"/>
              </w:rPr>
              <w:t>ực hiện công tác</w:t>
            </w:r>
            <w:r w:rsidRPr="00ED1175">
              <w:rPr>
                <w:b/>
                <w:bCs/>
                <w:szCs w:val="28"/>
                <w:lang w:val="vi-VN"/>
              </w:rPr>
              <w:t xml:space="preserve"> </w:t>
            </w:r>
            <w:r w:rsidRPr="00ED1175">
              <w:rPr>
                <w:b/>
                <w:bCs/>
                <w:szCs w:val="28"/>
              </w:rPr>
              <w:t>tài chính kế toán</w:t>
            </w:r>
          </w:p>
        </w:tc>
      </w:tr>
      <w:tr w:rsidR="00B10931" w:rsidRPr="00ED1175" w14:paraId="0C8B7BA0" w14:textId="77777777" w:rsidTr="00ED1175">
        <w:tc>
          <w:tcPr>
            <w:tcW w:w="1713" w:type="pct"/>
          </w:tcPr>
          <w:p w14:paraId="5EF7A0E6" w14:textId="7DFD4207" w:rsidR="00E50BE7" w:rsidRPr="00E50BE7" w:rsidRDefault="00E50BE7" w:rsidP="00AD4E49">
            <w:pPr>
              <w:spacing w:after="120" w:line="288" w:lineRule="auto"/>
              <w:jc w:val="left"/>
              <w:rPr>
                <w:color w:val="FF0000"/>
                <w:szCs w:val="28"/>
                <w:lang w:val="vi-VN"/>
              </w:rPr>
            </w:pPr>
            <w:r w:rsidRPr="00E50BE7">
              <w:rPr>
                <w:color w:val="FF0000"/>
                <w:szCs w:val="28"/>
              </w:rPr>
              <w:t xml:space="preserve">1. </w:t>
            </w:r>
            <w:r w:rsidR="004A0C9E" w:rsidRPr="00E50BE7">
              <w:rPr>
                <w:color w:val="FF0000"/>
                <w:szCs w:val="28"/>
                <w:lang w:val="vi-VN"/>
              </w:rPr>
              <w:t>Quản lý, thực hiện</w:t>
            </w:r>
            <w:r w:rsidR="00C86A6C" w:rsidRPr="00E50BE7">
              <w:rPr>
                <w:color w:val="FF0000"/>
                <w:szCs w:val="28"/>
                <w:lang w:val="vi-VN"/>
              </w:rPr>
              <w:t xml:space="preserve"> các hoạt động kế </w:t>
            </w:r>
            <w:r w:rsidR="00B23626">
              <w:rPr>
                <w:color w:val="FF0000"/>
                <w:szCs w:val="28"/>
                <w:lang w:val="vi-VN"/>
              </w:rPr>
              <w:t>toán.</w:t>
            </w:r>
          </w:p>
          <w:p w14:paraId="0FD3032E" w14:textId="3FC13EC7" w:rsidR="00B10931" w:rsidRPr="00B23626" w:rsidRDefault="00E50BE7" w:rsidP="00AD4E49">
            <w:pPr>
              <w:spacing w:after="120" w:line="288" w:lineRule="auto"/>
              <w:jc w:val="left"/>
              <w:rPr>
                <w:color w:val="FF0000"/>
                <w:szCs w:val="28"/>
                <w:lang w:val="vi-VN"/>
              </w:rPr>
            </w:pPr>
            <w:r w:rsidRPr="00E50BE7">
              <w:rPr>
                <w:color w:val="FF0000"/>
                <w:szCs w:val="28"/>
              </w:rPr>
              <w:t xml:space="preserve">2. </w:t>
            </w:r>
            <w:r w:rsidRPr="00E50BE7">
              <w:rPr>
                <w:color w:val="FF0000"/>
                <w:szCs w:val="28"/>
                <w:lang w:val="vi-VN"/>
              </w:rPr>
              <w:t>Quản lý, thực hiện</w:t>
            </w:r>
            <w:r w:rsidR="00B23626">
              <w:rPr>
                <w:color w:val="FF0000"/>
                <w:szCs w:val="28"/>
                <w:lang w:val="vi-VN"/>
              </w:rPr>
              <w:t xml:space="preserve"> các hoạt động </w:t>
            </w:r>
            <w:r w:rsidR="009E3264" w:rsidRPr="00E50BE7">
              <w:rPr>
                <w:color w:val="FF0000"/>
                <w:szCs w:val="28"/>
                <w:lang w:val="vi-VN"/>
              </w:rPr>
              <w:t>tài chính</w:t>
            </w:r>
            <w:r w:rsidR="00B23626">
              <w:rPr>
                <w:color w:val="FF0000"/>
                <w:szCs w:val="28"/>
              </w:rPr>
              <w:t>.</w:t>
            </w:r>
            <w:r w:rsidR="009E3264" w:rsidRPr="00E50BE7">
              <w:rPr>
                <w:color w:val="FF0000"/>
                <w:szCs w:val="28"/>
                <w:lang w:val="vi-VN"/>
              </w:rPr>
              <w:t xml:space="preserve"> </w:t>
            </w:r>
          </w:p>
        </w:tc>
        <w:tc>
          <w:tcPr>
            <w:tcW w:w="1600" w:type="pct"/>
          </w:tcPr>
          <w:p w14:paraId="2D2DA84B" w14:textId="77777777" w:rsidR="00B10931" w:rsidRPr="00ED1175" w:rsidRDefault="00B10931" w:rsidP="00AD4E49">
            <w:pPr>
              <w:spacing w:after="120" w:line="288" w:lineRule="auto"/>
              <w:jc w:val="left"/>
              <w:rPr>
                <w:szCs w:val="28"/>
              </w:rPr>
            </w:pPr>
          </w:p>
        </w:tc>
        <w:tc>
          <w:tcPr>
            <w:tcW w:w="1687" w:type="pct"/>
          </w:tcPr>
          <w:p w14:paraId="4B9E2202" w14:textId="77777777" w:rsidR="00B10931" w:rsidRPr="00ED1175" w:rsidRDefault="00B10931" w:rsidP="00AD4E49">
            <w:pPr>
              <w:spacing w:after="120" w:line="288" w:lineRule="auto"/>
              <w:jc w:val="left"/>
              <w:rPr>
                <w:szCs w:val="28"/>
              </w:rPr>
            </w:pPr>
          </w:p>
        </w:tc>
      </w:tr>
      <w:tr w:rsidR="00B10931" w:rsidRPr="00ED1175" w14:paraId="7C3F3017" w14:textId="77777777" w:rsidTr="00ED1175">
        <w:tc>
          <w:tcPr>
            <w:tcW w:w="1713" w:type="pct"/>
          </w:tcPr>
          <w:p w14:paraId="7CECA5A3" w14:textId="78BF4A1B" w:rsidR="00B10931" w:rsidRPr="0085096F" w:rsidRDefault="0085096F" w:rsidP="0085096F">
            <w:pPr>
              <w:spacing w:after="120" w:line="288" w:lineRule="auto"/>
              <w:jc w:val="left"/>
              <w:rPr>
                <w:color w:val="FF0000"/>
                <w:szCs w:val="28"/>
              </w:rPr>
            </w:pPr>
            <w:r>
              <w:rPr>
                <w:color w:val="FF0000"/>
                <w:szCs w:val="28"/>
              </w:rPr>
              <w:t xml:space="preserve">1. </w:t>
            </w:r>
            <w:r w:rsidR="004A0C9E" w:rsidRPr="0085096F">
              <w:rPr>
                <w:color w:val="FF0000"/>
                <w:szCs w:val="28"/>
              </w:rPr>
              <w:t>Phát hành</w:t>
            </w:r>
            <w:r w:rsidR="00C86A6C" w:rsidRPr="0085096F">
              <w:rPr>
                <w:color w:val="FF0000"/>
                <w:szCs w:val="28"/>
              </w:rPr>
              <w:t xml:space="preserve"> hoá đơn điện tử</w:t>
            </w:r>
          </w:p>
          <w:p w14:paraId="761D45E0" w14:textId="181F02E8" w:rsidR="00E50BE7" w:rsidRPr="000C0B6B" w:rsidRDefault="0085096F" w:rsidP="0085096F">
            <w:pPr>
              <w:spacing w:after="120" w:line="288" w:lineRule="auto"/>
              <w:jc w:val="left"/>
              <w:rPr>
                <w:color w:val="FF0000"/>
                <w:szCs w:val="28"/>
              </w:rPr>
            </w:pPr>
            <w:r>
              <w:rPr>
                <w:color w:val="FF0000"/>
                <w:szCs w:val="28"/>
              </w:rPr>
              <w:t xml:space="preserve">2. </w:t>
            </w:r>
            <w:r w:rsidR="00E50BE7" w:rsidRPr="0085096F">
              <w:rPr>
                <w:color w:val="FF0000"/>
                <w:szCs w:val="28"/>
              </w:rPr>
              <w:t xml:space="preserve">Phát hành </w:t>
            </w:r>
            <w:r w:rsidR="000C0B6B" w:rsidRPr="000C0B6B">
              <w:rPr>
                <w:color w:val="FF0000"/>
                <w:szCs w:val="28"/>
              </w:rPr>
              <w:t>chứng</w:t>
            </w:r>
            <w:r w:rsidR="00E50BE7" w:rsidRPr="0085096F">
              <w:rPr>
                <w:color w:val="FF0000"/>
                <w:szCs w:val="28"/>
              </w:rPr>
              <w:t xml:space="preserve"> tử</w:t>
            </w:r>
            <w:r w:rsidR="000C0B6B" w:rsidRPr="000C0B6B">
              <w:rPr>
                <w:color w:val="FF0000"/>
                <w:szCs w:val="28"/>
              </w:rPr>
              <w:t xml:space="preserve"> khấu trừ thuế thu nhập cá nhân</w:t>
            </w:r>
          </w:p>
        </w:tc>
        <w:tc>
          <w:tcPr>
            <w:tcW w:w="1600" w:type="pct"/>
          </w:tcPr>
          <w:p w14:paraId="5C0EA340" w14:textId="77777777" w:rsidR="00B10931" w:rsidRPr="00ED1175" w:rsidRDefault="00B10931" w:rsidP="00AD4E49">
            <w:pPr>
              <w:spacing w:after="120" w:line="288" w:lineRule="auto"/>
              <w:jc w:val="left"/>
              <w:rPr>
                <w:szCs w:val="28"/>
              </w:rPr>
            </w:pPr>
          </w:p>
        </w:tc>
        <w:tc>
          <w:tcPr>
            <w:tcW w:w="1687" w:type="pct"/>
          </w:tcPr>
          <w:p w14:paraId="3899B846" w14:textId="77777777" w:rsidR="00B10931" w:rsidRPr="00ED1175" w:rsidRDefault="00B10931" w:rsidP="00AD4E49">
            <w:pPr>
              <w:spacing w:after="120" w:line="288" w:lineRule="auto"/>
              <w:jc w:val="left"/>
              <w:rPr>
                <w:szCs w:val="28"/>
              </w:rPr>
            </w:pPr>
          </w:p>
        </w:tc>
      </w:tr>
      <w:tr w:rsidR="00B10931" w:rsidRPr="00ED1175" w14:paraId="3605A707" w14:textId="77777777" w:rsidTr="00ED1175">
        <w:tc>
          <w:tcPr>
            <w:tcW w:w="1713" w:type="pct"/>
          </w:tcPr>
          <w:p w14:paraId="10289423" w14:textId="3CDA5640" w:rsidR="00B10931" w:rsidRPr="00ED1175" w:rsidRDefault="00230185" w:rsidP="00AD4E49">
            <w:pPr>
              <w:spacing w:after="120" w:line="288" w:lineRule="auto"/>
              <w:jc w:val="left"/>
              <w:rPr>
                <w:szCs w:val="28"/>
                <w:lang w:val="vi-VN"/>
              </w:rPr>
            </w:pPr>
            <w:r w:rsidRPr="00ED1175">
              <w:rPr>
                <w:szCs w:val="28"/>
                <w:lang w:val="vi-VN"/>
              </w:rPr>
              <w:t>Sử dụng c</w:t>
            </w:r>
            <w:r w:rsidR="00C86A6C" w:rsidRPr="00ED1175">
              <w:rPr>
                <w:szCs w:val="28"/>
                <w:lang w:val="vi-VN"/>
              </w:rPr>
              <w:t>hữ kí số</w:t>
            </w:r>
            <w:r w:rsidRPr="00ED1175">
              <w:rPr>
                <w:szCs w:val="28"/>
                <w:lang w:val="vi-VN"/>
              </w:rPr>
              <w:t xml:space="preserve"> để kí nộp các văn bản, tờ khai Thuế</w:t>
            </w:r>
          </w:p>
        </w:tc>
        <w:tc>
          <w:tcPr>
            <w:tcW w:w="1600" w:type="pct"/>
          </w:tcPr>
          <w:p w14:paraId="7FC7AEEB" w14:textId="77777777" w:rsidR="00B10931" w:rsidRPr="00ED1175" w:rsidRDefault="00B10931" w:rsidP="00AD4E49">
            <w:pPr>
              <w:spacing w:after="120" w:line="288" w:lineRule="auto"/>
              <w:jc w:val="left"/>
              <w:rPr>
                <w:szCs w:val="28"/>
              </w:rPr>
            </w:pPr>
          </w:p>
        </w:tc>
        <w:tc>
          <w:tcPr>
            <w:tcW w:w="1687" w:type="pct"/>
          </w:tcPr>
          <w:p w14:paraId="2A8E7405" w14:textId="77777777" w:rsidR="00B10931" w:rsidRPr="00ED1175" w:rsidRDefault="00B10931" w:rsidP="00AD4E49">
            <w:pPr>
              <w:spacing w:after="120" w:line="288" w:lineRule="auto"/>
              <w:jc w:val="left"/>
              <w:rPr>
                <w:szCs w:val="28"/>
              </w:rPr>
            </w:pPr>
          </w:p>
        </w:tc>
      </w:tr>
      <w:tr w:rsidR="00B4410C" w:rsidRPr="00ED1175" w14:paraId="6C732519" w14:textId="77777777" w:rsidTr="00ED1175">
        <w:tc>
          <w:tcPr>
            <w:tcW w:w="1713" w:type="pct"/>
          </w:tcPr>
          <w:p w14:paraId="51653FC2" w14:textId="31795EB3" w:rsidR="00B4410C" w:rsidRPr="00B4410C" w:rsidRDefault="00B4410C" w:rsidP="00AD4E49">
            <w:pPr>
              <w:spacing w:after="120" w:line="288" w:lineRule="auto"/>
              <w:jc w:val="left"/>
              <w:rPr>
                <w:szCs w:val="28"/>
              </w:rPr>
            </w:pPr>
            <w:r>
              <w:rPr>
                <w:szCs w:val="28"/>
              </w:rPr>
              <w:t>Khác</w:t>
            </w:r>
          </w:p>
        </w:tc>
        <w:tc>
          <w:tcPr>
            <w:tcW w:w="1600" w:type="pct"/>
          </w:tcPr>
          <w:p w14:paraId="344BD71C" w14:textId="77777777" w:rsidR="00B4410C" w:rsidRPr="00ED1175" w:rsidRDefault="00B4410C" w:rsidP="00AD4E49">
            <w:pPr>
              <w:spacing w:after="120" w:line="288" w:lineRule="auto"/>
              <w:jc w:val="left"/>
              <w:rPr>
                <w:szCs w:val="28"/>
              </w:rPr>
            </w:pPr>
          </w:p>
        </w:tc>
        <w:tc>
          <w:tcPr>
            <w:tcW w:w="1687" w:type="pct"/>
          </w:tcPr>
          <w:p w14:paraId="5C881AA5" w14:textId="77777777" w:rsidR="00B4410C" w:rsidRPr="00ED1175" w:rsidRDefault="00B4410C" w:rsidP="00AD4E49">
            <w:pPr>
              <w:spacing w:after="120" w:line="288" w:lineRule="auto"/>
              <w:jc w:val="left"/>
              <w:rPr>
                <w:szCs w:val="28"/>
              </w:rPr>
            </w:pPr>
          </w:p>
        </w:tc>
      </w:tr>
      <w:tr w:rsidR="00C86A6C" w:rsidRPr="00ED1175" w14:paraId="58E86AF4" w14:textId="77777777" w:rsidTr="00ED1175">
        <w:tc>
          <w:tcPr>
            <w:tcW w:w="5000" w:type="pct"/>
            <w:gridSpan w:val="3"/>
          </w:tcPr>
          <w:p w14:paraId="19EDF54E" w14:textId="52AC2402" w:rsidR="00C86A6C" w:rsidRPr="00ED1175" w:rsidRDefault="00C86A6C" w:rsidP="00AD4E49">
            <w:pPr>
              <w:spacing w:after="120" w:line="288" w:lineRule="auto"/>
              <w:jc w:val="left"/>
              <w:rPr>
                <w:szCs w:val="28"/>
              </w:rPr>
            </w:pPr>
            <w:r w:rsidRPr="00ED1175">
              <w:rPr>
                <w:b/>
                <w:bCs/>
                <w:szCs w:val="28"/>
                <w:lang w:val="vi-VN"/>
              </w:rPr>
              <w:t>C</w:t>
            </w:r>
            <w:r w:rsidRPr="00ED1175">
              <w:rPr>
                <w:b/>
                <w:bCs/>
                <w:szCs w:val="28"/>
              </w:rPr>
              <w:t>. Quản trị nhân sự</w:t>
            </w:r>
          </w:p>
        </w:tc>
      </w:tr>
      <w:tr w:rsidR="00B10931" w:rsidRPr="00ED1175" w14:paraId="775346A8" w14:textId="77777777" w:rsidTr="00ED1175">
        <w:tc>
          <w:tcPr>
            <w:tcW w:w="1713" w:type="pct"/>
          </w:tcPr>
          <w:p w14:paraId="5CAB77E5" w14:textId="654A5F5E" w:rsidR="00B10931" w:rsidRPr="00ED1175" w:rsidRDefault="009E3264" w:rsidP="00AD4E49">
            <w:pPr>
              <w:pStyle w:val="ListParagraph"/>
              <w:spacing w:after="120" w:line="288" w:lineRule="auto"/>
              <w:ind w:left="0"/>
              <w:jc w:val="left"/>
              <w:rPr>
                <w:b/>
                <w:bCs/>
                <w:szCs w:val="28"/>
                <w:lang w:val="vi-VN"/>
              </w:rPr>
            </w:pPr>
            <w:r>
              <w:rPr>
                <w:szCs w:val="28"/>
              </w:rPr>
              <w:lastRenderedPageBreak/>
              <w:t>H</w:t>
            </w:r>
            <w:r w:rsidR="00B10931" w:rsidRPr="00ED1175">
              <w:rPr>
                <w:szCs w:val="28"/>
              </w:rPr>
              <w:t>ỗ trợ công tác tuyển dụng</w:t>
            </w:r>
            <w:r>
              <w:rPr>
                <w:szCs w:val="28"/>
                <w:lang w:val="vi-VN"/>
              </w:rPr>
              <w:t xml:space="preserve"> nhân sự </w:t>
            </w:r>
          </w:p>
        </w:tc>
        <w:tc>
          <w:tcPr>
            <w:tcW w:w="1600" w:type="pct"/>
          </w:tcPr>
          <w:p w14:paraId="39236D39" w14:textId="77777777" w:rsidR="00B10931" w:rsidRPr="00ED1175" w:rsidRDefault="00B10931" w:rsidP="00AD4E49">
            <w:pPr>
              <w:spacing w:after="120" w:line="288" w:lineRule="auto"/>
              <w:jc w:val="left"/>
              <w:rPr>
                <w:szCs w:val="28"/>
              </w:rPr>
            </w:pPr>
          </w:p>
        </w:tc>
        <w:tc>
          <w:tcPr>
            <w:tcW w:w="1687" w:type="pct"/>
          </w:tcPr>
          <w:p w14:paraId="1F22062A" w14:textId="77777777" w:rsidR="00B10931" w:rsidRPr="00ED1175" w:rsidRDefault="00B10931" w:rsidP="00AD4E49">
            <w:pPr>
              <w:spacing w:after="120" w:line="288" w:lineRule="auto"/>
              <w:jc w:val="left"/>
              <w:rPr>
                <w:szCs w:val="28"/>
              </w:rPr>
            </w:pPr>
          </w:p>
        </w:tc>
      </w:tr>
      <w:tr w:rsidR="00B10931" w:rsidRPr="00ED1175" w14:paraId="66031CB5" w14:textId="77777777" w:rsidTr="00ED1175">
        <w:tc>
          <w:tcPr>
            <w:tcW w:w="1713" w:type="pct"/>
          </w:tcPr>
          <w:p w14:paraId="6834DCAE" w14:textId="438DD795" w:rsidR="00B10931" w:rsidRPr="00ED1175" w:rsidRDefault="009E3264" w:rsidP="00AD4E49">
            <w:pPr>
              <w:pStyle w:val="ListParagraph"/>
              <w:spacing w:after="120" w:line="288" w:lineRule="auto"/>
              <w:ind w:left="0"/>
              <w:jc w:val="left"/>
              <w:rPr>
                <w:szCs w:val="28"/>
                <w:lang w:val="vi-VN"/>
              </w:rPr>
            </w:pPr>
            <w:r>
              <w:rPr>
                <w:szCs w:val="28"/>
              </w:rPr>
              <w:t>Q</w:t>
            </w:r>
            <w:r w:rsidR="00B10931" w:rsidRPr="00ED1175">
              <w:rPr>
                <w:szCs w:val="28"/>
              </w:rPr>
              <w:t>uản lý thông tin nhân sự: hồ sơ, hợp đồng, các thủ tục bổ nhiệm, miễn nhiệm, thuyên chuyển, nghỉ việc, quy hoạch cán bộ, khen thưởng, kỷ luật sự cố, phúc lợi, cấp phát đồng phục</w:t>
            </w:r>
            <w:r w:rsidR="00C86A6C" w:rsidRPr="00ED1175">
              <w:rPr>
                <w:szCs w:val="28"/>
                <w:lang w:val="vi-VN"/>
              </w:rPr>
              <w:t>,…</w:t>
            </w:r>
          </w:p>
        </w:tc>
        <w:tc>
          <w:tcPr>
            <w:tcW w:w="1600" w:type="pct"/>
          </w:tcPr>
          <w:p w14:paraId="4F02DC0C" w14:textId="77777777" w:rsidR="00B10931" w:rsidRPr="00ED1175" w:rsidRDefault="00B10931" w:rsidP="00AD4E49">
            <w:pPr>
              <w:spacing w:after="120" w:line="288" w:lineRule="auto"/>
              <w:jc w:val="left"/>
              <w:rPr>
                <w:szCs w:val="28"/>
              </w:rPr>
            </w:pPr>
          </w:p>
        </w:tc>
        <w:tc>
          <w:tcPr>
            <w:tcW w:w="1687" w:type="pct"/>
          </w:tcPr>
          <w:p w14:paraId="3BC09439" w14:textId="77777777" w:rsidR="00B10931" w:rsidRPr="00ED1175" w:rsidRDefault="00B10931" w:rsidP="00AD4E49">
            <w:pPr>
              <w:spacing w:after="120" w:line="288" w:lineRule="auto"/>
              <w:jc w:val="left"/>
              <w:rPr>
                <w:szCs w:val="28"/>
              </w:rPr>
            </w:pPr>
          </w:p>
        </w:tc>
      </w:tr>
      <w:tr w:rsidR="00B10931" w:rsidRPr="00ED1175" w14:paraId="4393906A" w14:textId="77777777" w:rsidTr="00ED1175">
        <w:tc>
          <w:tcPr>
            <w:tcW w:w="1713" w:type="pct"/>
          </w:tcPr>
          <w:p w14:paraId="0C1A0366" w14:textId="3D0352FB" w:rsidR="00B10931" w:rsidRPr="00ED1175" w:rsidRDefault="009E3264" w:rsidP="00AD4E49">
            <w:pPr>
              <w:pStyle w:val="ListParagraph"/>
              <w:spacing w:after="120" w:line="288" w:lineRule="auto"/>
              <w:ind w:left="0"/>
              <w:jc w:val="left"/>
              <w:rPr>
                <w:szCs w:val="28"/>
                <w:lang w:val="vi-VN"/>
              </w:rPr>
            </w:pPr>
            <w:r>
              <w:rPr>
                <w:szCs w:val="28"/>
              </w:rPr>
              <w:t>H</w:t>
            </w:r>
            <w:r w:rsidR="00B10931" w:rsidRPr="00ED1175">
              <w:rPr>
                <w:szCs w:val="28"/>
              </w:rPr>
              <w:t>ỗ trợ công tác chấm công</w:t>
            </w:r>
            <w:r w:rsidR="004A0C9E" w:rsidRPr="00ED1175">
              <w:rPr>
                <w:szCs w:val="28"/>
                <w:lang w:val="vi-VN"/>
              </w:rPr>
              <w:t>, tính lương trong doanh nghiệp</w:t>
            </w:r>
          </w:p>
        </w:tc>
        <w:tc>
          <w:tcPr>
            <w:tcW w:w="1600" w:type="pct"/>
          </w:tcPr>
          <w:p w14:paraId="5D012583" w14:textId="77777777" w:rsidR="00B10931" w:rsidRPr="00ED1175" w:rsidRDefault="00B10931" w:rsidP="00AD4E49">
            <w:pPr>
              <w:spacing w:after="120" w:line="288" w:lineRule="auto"/>
              <w:jc w:val="left"/>
              <w:rPr>
                <w:szCs w:val="28"/>
              </w:rPr>
            </w:pPr>
          </w:p>
        </w:tc>
        <w:tc>
          <w:tcPr>
            <w:tcW w:w="1687" w:type="pct"/>
          </w:tcPr>
          <w:p w14:paraId="1008FB0B" w14:textId="77777777" w:rsidR="00B10931" w:rsidRPr="00ED1175" w:rsidRDefault="00B10931" w:rsidP="00AD4E49">
            <w:pPr>
              <w:spacing w:after="120" w:line="288" w:lineRule="auto"/>
              <w:jc w:val="left"/>
              <w:rPr>
                <w:szCs w:val="28"/>
              </w:rPr>
            </w:pPr>
          </w:p>
        </w:tc>
      </w:tr>
      <w:tr w:rsidR="00B10931" w:rsidRPr="00ED1175" w14:paraId="6B1F42F2" w14:textId="77777777" w:rsidTr="00ED1175">
        <w:tc>
          <w:tcPr>
            <w:tcW w:w="1713" w:type="pct"/>
          </w:tcPr>
          <w:p w14:paraId="305AAD94" w14:textId="5EFCB0F9" w:rsidR="00B10931" w:rsidRPr="00ED1175" w:rsidRDefault="009E3264" w:rsidP="00AD4E49">
            <w:pPr>
              <w:pStyle w:val="ListParagraph"/>
              <w:spacing w:after="120" w:line="288" w:lineRule="auto"/>
              <w:ind w:left="0"/>
              <w:jc w:val="left"/>
              <w:rPr>
                <w:szCs w:val="28"/>
              </w:rPr>
            </w:pPr>
            <w:r>
              <w:rPr>
                <w:szCs w:val="28"/>
              </w:rPr>
              <w:t>H</w:t>
            </w:r>
            <w:r w:rsidR="00B10931" w:rsidRPr="00ED1175">
              <w:rPr>
                <w:szCs w:val="28"/>
              </w:rPr>
              <w:t xml:space="preserve">ỗ trợ thực hiện các </w:t>
            </w:r>
            <w:r w:rsidR="00B10931" w:rsidRPr="00ED1175">
              <w:rPr>
                <w:color w:val="000000"/>
              </w:rPr>
              <w:t>thủ tục bảo hiểm xã hội điện tử</w:t>
            </w:r>
          </w:p>
        </w:tc>
        <w:tc>
          <w:tcPr>
            <w:tcW w:w="1600" w:type="pct"/>
          </w:tcPr>
          <w:p w14:paraId="21C1E268" w14:textId="77777777" w:rsidR="00B10931" w:rsidRPr="00ED1175" w:rsidRDefault="00B10931" w:rsidP="00AD4E49">
            <w:pPr>
              <w:spacing w:after="120" w:line="288" w:lineRule="auto"/>
              <w:jc w:val="left"/>
              <w:rPr>
                <w:szCs w:val="28"/>
              </w:rPr>
            </w:pPr>
          </w:p>
        </w:tc>
        <w:tc>
          <w:tcPr>
            <w:tcW w:w="1687" w:type="pct"/>
          </w:tcPr>
          <w:p w14:paraId="261768E1" w14:textId="77777777" w:rsidR="00B10931" w:rsidRPr="00ED1175" w:rsidRDefault="00B10931" w:rsidP="00AD4E49">
            <w:pPr>
              <w:spacing w:after="120" w:line="288" w:lineRule="auto"/>
              <w:jc w:val="left"/>
              <w:rPr>
                <w:szCs w:val="28"/>
              </w:rPr>
            </w:pPr>
          </w:p>
        </w:tc>
      </w:tr>
      <w:tr w:rsidR="00B10931" w:rsidRPr="00ED1175" w14:paraId="1333E390" w14:textId="77777777" w:rsidTr="00ED1175">
        <w:tc>
          <w:tcPr>
            <w:tcW w:w="1713" w:type="pct"/>
          </w:tcPr>
          <w:p w14:paraId="1D1FA547" w14:textId="01C4F180" w:rsidR="00B10931" w:rsidRPr="00ED1175" w:rsidRDefault="009E3264" w:rsidP="00AD4E49">
            <w:pPr>
              <w:pStyle w:val="ListParagraph"/>
              <w:spacing w:after="120" w:line="288" w:lineRule="auto"/>
              <w:ind w:left="0"/>
              <w:jc w:val="left"/>
              <w:rPr>
                <w:szCs w:val="28"/>
                <w:lang w:val="vi-VN"/>
              </w:rPr>
            </w:pPr>
            <w:r>
              <w:rPr>
                <w:szCs w:val="28"/>
              </w:rPr>
              <w:t>Đ</w:t>
            </w:r>
            <w:r w:rsidR="00B10931" w:rsidRPr="00ED1175">
              <w:rPr>
                <w:szCs w:val="28"/>
              </w:rPr>
              <w:t>áp ứng các nghiệp vụ Thuế Thu nhập cá nhân</w:t>
            </w:r>
            <w:r w:rsidR="00230185" w:rsidRPr="00ED1175">
              <w:rPr>
                <w:szCs w:val="28"/>
                <w:lang w:val="vi-VN"/>
              </w:rPr>
              <w:t>, lập chứng từ Thuế TNCN của doanh nghiệp</w:t>
            </w:r>
          </w:p>
        </w:tc>
        <w:tc>
          <w:tcPr>
            <w:tcW w:w="1600" w:type="pct"/>
          </w:tcPr>
          <w:p w14:paraId="6214590D" w14:textId="77777777" w:rsidR="00B10931" w:rsidRPr="00ED1175" w:rsidRDefault="00B10931" w:rsidP="00AD4E49">
            <w:pPr>
              <w:spacing w:after="120" w:line="288" w:lineRule="auto"/>
              <w:jc w:val="left"/>
              <w:rPr>
                <w:szCs w:val="28"/>
              </w:rPr>
            </w:pPr>
          </w:p>
        </w:tc>
        <w:tc>
          <w:tcPr>
            <w:tcW w:w="1687" w:type="pct"/>
          </w:tcPr>
          <w:p w14:paraId="41A933C5" w14:textId="77777777" w:rsidR="00B10931" w:rsidRPr="00ED1175" w:rsidRDefault="00B10931" w:rsidP="00AD4E49">
            <w:pPr>
              <w:spacing w:after="120" w:line="288" w:lineRule="auto"/>
              <w:jc w:val="left"/>
              <w:rPr>
                <w:szCs w:val="28"/>
              </w:rPr>
            </w:pPr>
          </w:p>
        </w:tc>
      </w:tr>
      <w:tr w:rsidR="00B10931" w:rsidRPr="00ED1175" w14:paraId="60744F83" w14:textId="77777777" w:rsidTr="00ED1175">
        <w:tc>
          <w:tcPr>
            <w:tcW w:w="1713" w:type="pct"/>
          </w:tcPr>
          <w:p w14:paraId="051EB4D8" w14:textId="4BDFEFE8" w:rsidR="00B10931" w:rsidRPr="00ED1175" w:rsidRDefault="009E3264" w:rsidP="00AD4E49">
            <w:pPr>
              <w:pStyle w:val="ListParagraph"/>
              <w:spacing w:after="120" w:line="288" w:lineRule="auto"/>
              <w:ind w:left="0"/>
              <w:jc w:val="left"/>
              <w:rPr>
                <w:szCs w:val="28"/>
              </w:rPr>
            </w:pPr>
            <w:r>
              <w:rPr>
                <w:szCs w:val="28"/>
              </w:rPr>
              <w:t>H</w:t>
            </w:r>
            <w:r w:rsidR="00B10931" w:rsidRPr="00ED1175">
              <w:rPr>
                <w:szCs w:val="28"/>
              </w:rPr>
              <w:t xml:space="preserve">ỗ trợ công tác đánh giá năng lực/năng suất của người lao động </w:t>
            </w:r>
          </w:p>
        </w:tc>
        <w:tc>
          <w:tcPr>
            <w:tcW w:w="1600" w:type="pct"/>
          </w:tcPr>
          <w:p w14:paraId="060C8289" w14:textId="77777777" w:rsidR="00B10931" w:rsidRPr="00ED1175" w:rsidRDefault="00B10931" w:rsidP="00AD4E49">
            <w:pPr>
              <w:spacing w:after="120" w:line="288" w:lineRule="auto"/>
              <w:jc w:val="left"/>
              <w:rPr>
                <w:szCs w:val="28"/>
              </w:rPr>
            </w:pPr>
          </w:p>
        </w:tc>
        <w:tc>
          <w:tcPr>
            <w:tcW w:w="1687" w:type="pct"/>
          </w:tcPr>
          <w:p w14:paraId="28F880DC" w14:textId="77777777" w:rsidR="00B10931" w:rsidRPr="00ED1175" w:rsidRDefault="00B10931" w:rsidP="00AD4E49">
            <w:pPr>
              <w:spacing w:after="120" w:line="288" w:lineRule="auto"/>
              <w:jc w:val="left"/>
              <w:rPr>
                <w:szCs w:val="28"/>
              </w:rPr>
            </w:pPr>
          </w:p>
        </w:tc>
      </w:tr>
      <w:tr w:rsidR="00B10931" w:rsidRPr="00ED1175" w14:paraId="6B16CA20" w14:textId="77777777" w:rsidTr="00ED1175">
        <w:tc>
          <w:tcPr>
            <w:tcW w:w="1713" w:type="pct"/>
          </w:tcPr>
          <w:p w14:paraId="2EA50357" w14:textId="112524F4" w:rsidR="00B10931" w:rsidRPr="00ED1175" w:rsidRDefault="009E3264" w:rsidP="00AD4E49">
            <w:pPr>
              <w:pStyle w:val="ListParagraph"/>
              <w:spacing w:after="120" w:line="288" w:lineRule="auto"/>
              <w:ind w:left="0"/>
              <w:jc w:val="left"/>
              <w:rPr>
                <w:szCs w:val="28"/>
              </w:rPr>
            </w:pPr>
            <w:r>
              <w:rPr>
                <w:szCs w:val="28"/>
              </w:rPr>
              <w:t>Q</w:t>
            </w:r>
            <w:r w:rsidR="00B10931" w:rsidRPr="00ED1175">
              <w:rPr>
                <w:szCs w:val="28"/>
              </w:rPr>
              <w:t>uản lý</w:t>
            </w:r>
            <w:r w:rsidR="004A0C9E" w:rsidRPr="00ED1175">
              <w:rPr>
                <w:szCs w:val="28"/>
                <w:lang w:val="vi-VN"/>
              </w:rPr>
              <w:t xml:space="preserve"> các hoạt động</w:t>
            </w:r>
            <w:r w:rsidR="00B10931" w:rsidRPr="00ED1175">
              <w:rPr>
                <w:szCs w:val="28"/>
              </w:rPr>
              <w:t xml:space="preserve"> đào tạo nâng cao năng lực của người lao động</w:t>
            </w:r>
          </w:p>
        </w:tc>
        <w:tc>
          <w:tcPr>
            <w:tcW w:w="1600" w:type="pct"/>
          </w:tcPr>
          <w:p w14:paraId="0B7DEFA9" w14:textId="77777777" w:rsidR="00B10931" w:rsidRPr="00ED1175" w:rsidRDefault="00B10931" w:rsidP="00AD4E49">
            <w:pPr>
              <w:spacing w:after="120" w:line="288" w:lineRule="auto"/>
              <w:jc w:val="left"/>
              <w:rPr>
                <w:szCs w:val="28"/>
              </w:rPr>
            </w:pPr>
          </w:p>
        </w:tc>
        <w:tc>
          <w:tcPr>
            <w:tcW w:w="1687" w:type="pct"/>
          </w:tcPr>
          <w:p w14:paraId="795FCBB5" w14:textId="77777777" w:rsidR="00B10931" w:rsidRPr="00ED1175" w:rsidRDefault="00B10931" w:rsidP="00AD4E49">
            <w:pPr>
              <w:spacing w:after="120" w:line="288" w:lineRule="auto"/>
              <w:jc w:val="left"/>
              <w:rPr>
                <w:szCs w:val="28"/>
              </w:rPr>
            </w:pPr>
          </w:p>
        </w:tc>
      </w:tr>
      <w:tr w:rsidR="00D0330B" w:rsidRPr="00ED1175" w14:paraId="75CA142A" w14:textId="77777777" w:rsidTr="00ED1175">
        <w:tc>
          <w:tcPr>
            <w:tcW w:w="1713" w:type="pct"/>
          </w:tcPr>
          <w:p w14:paraId="4A7E8AB7" w14:textId="5B7C55D1" w:rsidR="00D0330B" w:rsidRPr="00ED1175" w:rsidRDefault="009E3264" w:rsidP="009E3264">
            <w:pPr>
              <w:pStyle w:val="ListParagraph"/>
              <w:spacing w:after="120" w:line="288" w:lineRule="auto"/>
              <w:ind w:left="0"/>
              <w:jc w:val="left"/>
              <w:rPr>
                <w:szCs w:val="28"/>
                <w:lang w:val="vi-VN"/>
              </w:rPr>
            </w:pPr>
            <w:r>
              <w:rPr>
                <w:szCs w:val="28"/>
              </w:rPr>
              <w:t>H</w:t>
            </w:r>
            <w:r w:rsidR="00D0330B" w:rsidRPr="00ED1175">
              <w:rPr>
                <w:szCs w:val="28"/>
                <w:lang w:val="vi-VN"/>
              </w:rPr>
              <w:t>ỗ t</w:t>
            </w:r>
            <w:r>
              <w:rPr>
                <w:szCs w:val="28"/>
                <w:lang w:val="vi-VN"/>
              </w:rPr>
              <w:t xml:space="preserve">rợ quản lý mục tiêu </w:t>
            </w:r>
            <w:r w:rsidR="00D0330B" w:rsidRPr="00ED1175">
              <w:rPr>
                <w:szCs w:val="28"/>
                <w:lang w:val="vi-VN"/>
              </w:rPr>
              <w:t>(KPI/OKR</w:t>
            </w:r>
            <w:proofErr w:type="gramStart"/>
            <w:r w:rsidR="00D0330B" w:rsidRPr="00ED1175">
              <w:rPr>
                <w:szCs w:val="28"/>
                <w:lang w:val="vi-VN"/>
              </w:rPr>
              <w:t>,…</w:t>
            </w:r>
            <w:proofErr w:type="gramEnd"/>
            <w:r w:rsidR="00D0330B" w:rsidRPr="00ED1175">
              <w:rPr>
                <w:szCs w:val="28"/>
                <w:lang w:val="vi-VN"/>
              </w:rPr>
              <w:t>)</w:t>
            </w:r>
          </w:p>
        </w:tc>
        <w:tc>
          <w:tcPr>
            <w:tcW w:w="1600" w:type="pct"/>
          </w:tcPr>
          <w:p w14:paraId="739C72A8" w14:textId="77777777" w:rsidR="00D0330B" w:rsidRPr="00ED1175" w:rsidRDefault="00D0330B" w:rsidP="00AD4E49">
            <w:pPr>
              <w:spacing w:after="120" w:line="288" w:lineRule="auto"/>
              <w:jc w:val="left"/>
              <w:rPr>
                <w:szCs w:val="28"/>
              </w:rPr>
            </w:pPr>
          </w:p>
        </w:tc>
        <w:tc>
          <w:tcPr>
            <w:tcW w:w="1687" w:type="pct"/>
          </w:tcPr>
          <w:p w14:paraId="53E7919D" w14:textId="77777777" w:rsidR="00D0330B" w:rsidRPr="00ED1175" w:rsidRDefault="00D0330B" w:rsidP="00AD4E49">
            <w:pPr>
              <w:spacing w:after="120" w:line="288" w:lineRule="auto"/>
              <w:jc w:val="left"/>
              <w:rPr>
                <w:szCs w:val="28"/>
              </w:rPr>
            </w:pPr>
          </w:p>
        </w:tc>
      </w:tr>
      <w:tr w:rsidR="00B4410C" w:rsidRPr="00ED1175" w14:paraId="193045EC" w14:textId="77777777" w:rsidTr="00ED1175">
        <w:tc>
          <w:tcPr>
            <w:tcW w:w="1713" w:type="pct"/>
          </w:tcPr>
          <w:p w14:paraId="04E9376B" w14:textId="271C05AD" w:rsidR="00B4410C" w:rsidRPr="00B4410C" w:rsidRDefault="00B4410C" w:rsidP="00AD4E49">
            <w:pPr>
              <w:pStyle w:val="ListParagraph"/>
              <w:spacing w:after="120" w:line="288" w:lineRule="auto"/>
              <w:ind w:left="0"/>
              <w:jc w:val="left"/>
              <w:rPr>
                <w:szCs w:val="28"/>
              </w:rPr>
            </w:pPr>
            <w:r>
              <w:rPr>
                <w:szCs w:val="28"/>
              </w:rPr>
              <w:t>Khác</w:t>
            </w:r>
          </w:p>
        </w:tc>
        <w:tc>
          <w:tcPr>
            <w:tcW w:w="1600" w:type="pct"/>
          </w:tcPr>
          <w:p w14:paraId="01FFAB96" w14:textId="77777777" w:rsidR="00B4410C" w:rsidRPr="00ED1175" w:rsidRDefault="00B4410C" w:rsidP="00AD4E49">
            <w:pPr>
              <w:spacing w:after="120" w:line="288" w:lineRule="auto"/>
              <w:jc w:val="left"/>
              <w:rPr>
                <w:szCs w:val="28"/>
              </w:rPr>
            </w:pPr>
          </w:p>
        </w:tc>
        <w:tc>
          <w:tcPr>
            <w:tcW w:w="1687" w:type="pct"/>
          </w:tcPr>
          <w:p w14:paraId="4866574F" w14:textId="77777777" w:rsidR="00B4410C" w:rsidRPr="00ED1175" w:rsidRDefault="00B4410C" w:rsidP="00AD4E49">
            <w:pPr>
              <w:spacing w:after="120" w:line="288" w:lineRule="auto"/>
              <w:jc w:val="left"/>
              <w:rPr>
                <w:szCs w:val="28"/>
              </w:rPr>
            </w:pPr>
          </w:p>
        </w:tc>
      </w:tr>
      <w:tr w:rsidR="00230185" w:rsidRPr="00ED1175" w14:paraId="12FE75BC" w14:textId="77777777" w:rsidTr="00ED1175">
        <w:tc>
          <w:tcPr>
            <w:tcW w:w="5000" w:type="pct"/>
            <w:gridSpan w:val="3"/>
          </w:tcPr>
          <w:p w14:paraId="29934D05" w14:textId="38B101C0" w:rsidR="00230185" w:rsidRPr="00ED1175" w:rsidRDefault="00230185" w:rsidP="00AD4E49">
            <w:pPr>
              <w:spacing w:after="120" w:line="288" w:lineRule="auto"/>
              <w:jc w:val="left"/>
              <w:rPr>
                <w:szCs w:val="28"/>
              </w:rPr>
            </w:pPr>
            <w:r w:rsidRPr="00ED1175">
              <w:rPr>
                <w:b/>
                <w:bCs/>
                <w:szCs w:val="28"/>
                <w:lang w:val="vi-VN"/>
              </w:rPr>
              <w:t>D</w:t>
            </w:r>
            <w:r w:rsidRPr="00ED1175">
              <w:rPr>
                <w:b/>
                <w:bCs/>
                <w:szCs w:val="28"/>
              </w:rPr>
              <w:t xml:space="preserve">. Quản trị </w:t>
            </w:r>
            <w:r w:rsidRPr="00ED1175">
              <w:rPr>
                <w:b/>
                <w:bCs/>
                <w:szCs w:val="28"/>
                <w:lang w:val="vi-VN"/>
              </w:rPr>
              <w:t>M</w:t>
            </w:r>
            <w:r w:rsidRPr="00ED1175">
              <w:rPr>
                <w:b/>
                <w:bCs/>
                <w:szCs w:val="28"/>
              </w:rPr>
              <w:t xml:space="preserve">arketing – </w:t>
            </w:r>
            <w:r w:rsidRPr="00ED1175">
              <w:rPr>
                <w:b/>
                <w:bCs/>
                <w:szCs w:val="28"/>
                <w:lang w:val="vi-VN"/>
              </w:rPr>
              <w:t>B</w:t>
            </w:r>
            <w:r w:rsidRPr="00ED1175">
              <w:rPr>
                <w:b/>
                <w:bCs/>
                <w:szCs w:val="28"/>
              </w:rPr>
              <w:t>án hàng</w:t>
            </w:r>
          </w:p>
        </w:tc>
      </w:tr>
      <w:tr w:rsidR="00B10931" w:rsidRPr="00ED1175" w14:paraId="4438421E" w14:textId="77777777" w:rsidTr="00ED1175">
        <w:tc>
          <w:tcPr>
            <w:tcW w:w="1713" w:type="pct"/>
          </w:tcPr>
          <w:p w14:paraId="12BC38A7" w14:textId="68E2638B" w:rsidR="00B10931" w:rsidRPr="00ED1175" w:rsidRDefault="00725098" w:rsidP="00AD4E49">
            <w:pPr>
              <w:pStyle w:val="ListParagraph"/>
              <w:spacing w:after="120" w:line="288" w:lineRule="auto"/>
              <w:ind w:left="0"/>
              <w:jc w:val="left"/>
              <w:rPr>
                <w:b/>
                <w:bCs/>
                <w:szCs w:val="28"/>
                <w:lang w:val="vi-VN"/>
              </w:rPr>
            </w:pPr>
            <w:r w:rsidRPr="00ED1175">
              <w:rPr>
                <w:szCs w:val="28"/>
              </w:rPr>
              <w:t>Sử</w:t>
            </w:r>
            <w:r w:rsidRPr="00ED1175">
              <w:rPr>
                <w:szCs w:val="28"/>
                <w:lang w:val="vi-VN"/>
              </w:rPr>
              <w:t xml:space="preserve"> dụng nền tảng</w:t>
            </w:r>
            <w:r w:rsidRPr="00ED1175">
              <w:rPr>
                <w:szCs w:val="28"/>
              </w:rPr>
              <w:t xml:space="preserve"> </w:t>
            </w:r>
            <w:r w:rsidR="00B10931" w:rsidRPr="00ED1175">
              <w:rPr>
                <w:szCs w:val="28"/>
              </w:rPr>
              <w:t xml:space="preserve">quản trị </w:t>
            </w:r>
            <w:r w:rsidR="00230185" w:rsidRPr="00ED1175">
              <w:rPr>
                <w:szCs w:val="28"/>
              </w:rPr>
              <w:t>quan</w:t>
            </w:r>
            <w:r w:rsidR="00230185" w:rsidRPr="00ED1175">
              <w:rPr>
                <w:szCs w:val="28"/>
                <w:lang w:val="vi-VN"/>
              </w:rPr>
              <w:t xml:space="preserve"> hệ khách hàng</w:t>
            </w:r>
            <w:r w:rsidR="00B10931" w:rsidRPr="00ED1175">
              <w:rPr>
                <w:szCs w:val="28"/>
              </w:rPr>
              <w:t xml:space="preserve"> (CRM) </w:t>
            </w:r>
            <w:r w:rsidR="00230185" w:rsidRPr="00ED1175">
              <w:rPr>
                <w:szCs w:val="28"/>
              </w:rPr>
              <w:lastRenderedPageBreak/>
              <w:t>để</w:t>
            </w:r>
            <w:r w:rsidR="00230185" w:rsidRPr="00ED1175">
              <w:rPr>
                <w:szCs w:val="28"/>
                <w:lang w:val="vi-VN"/>
              </w:rPr>
              <w:t xml:space="preserve"> quản lý thông tin và chăm sóc khách hàng</w:t>
            </w:r>
          </w:p>
        </w:tc>
        <w:tc>
          <w:tcPr>
            <w:tcW w:w="1600" w:type="pct"/>
          </w:tcPr>
          <w:p w14:paraId="59D61F08" w14:textId="77777777" w:rsidR="00B10931" w:rsidRPr="00ED1175" w:rsidRDefault="00B10931" w:rsidP="00AD4E49">
            <w:pPr>
              <w:spacing w:after="120" w:line="288" w:lineRule="auto"/>
              <w:jc w:val="left"/>
              <w:rPr>
                <w:szCs w:val="28"/>
              </w:rPr>
            </w:pPr>
          </w:p>
        </w:tc>
        <w:tc>
          <w:tcPr>
            <w:tcW w:w="1687" w:type="pct"/>
          </w:tcPr>
          <w:p w14:paraId="067150DF" w14:textId="77777777" w:rsidR="00B10931" w:rsidRPr="00ED1175" w:rsidRDefault="00B10931" w:rsidP="00AD4E49">
            <w:pPr>
              <w:spacing w:after="120" w:line="288" w:lineRule="auto"/>
              <w:jc w:val="left"/>
              <w:rPr>
                <w:szCs w:val="28"/>
              </w:rPr>
            </w:pPr>
          </w:p>
        </w:tc>
      </w:tr>
      <w:tr w:rsidR="00725098" w:rsidRPr="00ED1175" w14:paraId="12302BCE" w14:textId="77777777" w:rsidTr="00ED1175">
        <w:tc>
          <w:tcPr>
            <w:tcW w:w="1713" w:type="pct"/>
          </w:tcPr>
          <w:p w14:paraId="529F258F" w14:textId="102D65A0" w:rsidR="00725098" w:rsidRPr="00ED1175" w:rsidRDefault="00AE1422" w:rsidP="00AD4E49">
            <w:pPr>
              <w:pStyle w:val="ListParagraph"/>
              <w:spacing w:after="120" w:line="288" w:lineRule="auto"/>
              <w:ind w:left="0"/>
              <w:jc w:val="left"/>
              <w:rPr>
                <w:szCs w:val="28"/>
                <w:lang w:val="vi-VN"/>
              </w:rPr>
            </w:pPr>
            <w:r w:rsidRPr="00ED1175">
              <w:rPr>
                <w:szCs w:val="28"/>
                <w:lang w:val="vi-VN"/>
              </w:rPr>
              <w:t>Sử dụng phần mềm bán hàng tại điểm bán (POS)</w:t>
            </w:r>
          </w:p>
        </w:tc>
        <w:tc>
          <w:tcPr>
            <w:tcW w:w="1600" w:type="pct"/>
          </w:tcPr>
          <w:p w14:paraId="3E70CFDE" w14:textId="77777777" w:rsidR="00725098" w:rsidRPr="00ED1175" w:rsidRDefault="00725098" w:rsidP="00AD4E49">
            <w:pPr>
              <w:spacing w:after="120" w:line="288" w:lineRule="auto"/>
              <w:jc w:val="left"/>
              <w:rPr>
                <w:szCs w:val="28"/>
              </w:rPr>
            </w:pPr>
          </w:p>
        </w:tc>
        <w:tc>
          <w:tcPr>
            <w:tcW w:w="1687" w:type="pct"/>
          </w:tcPr>
          <w:p w14:paraId="08E3473A" w14:textId="77777777" w:rsidR="00725098" w:rsidRPr="00ED1175" w:rsidRDefault="00725098" w:rsidP="00AD4E49">
            <w:pPr>
              <w:spacing w:after="120" w:line="288" w:lineRule="auto"/>
              <w:jc w:val="left"/>
              <w:rPr>
                <w:szCs w:val="28"/>
              </w:rPr>
            </w:pPr>
          </w:p>
        </w:tc>
      </w:tr>
      <w:tr w:rsidR="00B10931" w:rsidRPr="00ED1175" w14:paraId="68C90E0B" w14:textId="77777777" w:rsidTr="00ED1175">
        <w:tc>
          <w:tcPr>
            <w:tcW w:w="1713" w:type="pct"/>
          </w:tcPr>
          <w:p w14:paraId="5B94988E" w14:textId="6788C083" w:rsidR="00B10931" w:rsidRPr="00ED1175" w:rsidRDefault="00D33C93" w:rsidP="00AD4E49">
            <w:pPr>
              <w:pStyle w:val="ListParagraph"/>
              <w:spacing w:after="120" w:line="288" w:lineRule="auto"/>
              <w:ind w:left="0"/>
              <w:jc w:val="left"/>
              <w:rPr>
                <w:szCs w:val="28"/>
                <w:lang w:val="vi-VN"/>
              </w:rPr>
            </w:pPr>
            <w:r w:rsidRPr="00ED1175">
              <w:rPr>
                <w:szCs w:val="28"/>
              </w:rPr>
              <w:t>Sử</w:t>
            </w:r>
            <w:r w:rsidRPr="00ED1175">
              <w:rPr>
                <w:szCs w:val="28"/>
                <w:lang w:val="vi-VN"/>
              </w:rPr>
              <w:t xml:space="preserve"> dụng nền tảng</w:t>
            </w:r>
            <w:r w:rsidRPr="00ED1175">
              <w:rPr>
                <w:szCs w:val="28"/>
              </w:rPr>
              <w:t xml:space="preserve"> </w:t>
            </w:r>
            <w:r w:rsidR="00B10931" w:rsidRPr="00ED1175">
              <w:rPr>
                <w:szCs w:val="28"/>
              </w:rPr>
              <w:t>hỗ trợ công tác marketing</w:t>
            </w:r>
          </w:p>
        </w:tc>
        <w:tc>
          <w:tcPr>
            <w:tcW w:w="1600" w:type="pct"/>
          </w:tcPr>
          <w:p w14:paraId="6EAD5DEB" w14:textId="77777777" w:rsidR="00B10931" w:rsidRPr="00ED1175" w:rsidRDefault="00B10931" w:rsidP="00AD4E49">
            <w:pPr>
              <w:spacing w:after="120" w:line="288" w:lineRule="auto"/>
              <w:jc w:val="left"/>
              <w:rPr>
                <w:szCs w:val="28"/>
              </w:rPr>
            </w:pPr>
          </w:p>
        </w:tc>
        <w:tc>
          <w:tcPr>
            <w:tcW w:w="1687" w:type="pct"/>
          </w:tcPr>
          <w:p w14:paraId="0BF8F483" w14:textId="77777777" w:rsidR="00B10931" w:rsidRPr="00ED1175" w:rsidRDefault="00B10931" w:rsidP="00AD4E49">
            <w:pPr>
              <w:spacing w:after="120" w:line="288" w:lineRule="auto"/>
              <w:jc w:val="left"/>
              <w:rPr>
                <w:szCs w:val="28"/>
              </w:rPr>
            </w:pPr>
          </w:p>
        </w:tc>
      </w:tr>
      <w:tr w:rsidR="00B4410C" w:rsidRPr="00ED1175" w14:paraId="23F48B52" w14:textId="77777777" w:rsidTr="00ED1175">
        <w:tc>
          <w:tcPr>
            <w:tcW w:w="1713" w:type="pct"/>
          </w:tcPr>
          <w:p w14:paraId="64C17BD5" w14:textId="1FC34234" w:rsidR="00B4410C" w:rsidRPr="00ED1175" w:rsidRDefault="00B4410C" w:rsidP="00AD4E49">
            <w:pPr>
              <w:pStyle w:val="ListParagraph"/>
              <w:spacing w:after="120" w:line="288" w:lineRule="auto"/>
              <w:ind w:left="0"/>
              <w:jc w:val="left"/>
              <w:rPr>
                <w:szCs w:val="28"/>
              </w:rPr>
            </w:pPr>
            <w:r>
              <w:rPr>
                <w:szCs w:val="28"/>
              </w:rPr>
              <w:t>Khác</w:t>
            </w:r>
          </w:p>
        </w:tc>
        <w:tc>
          <w:tcPr>
            <w:tcW w:w="1600" w:type="pct"/>
          </w:tcPr>
          <w:p w14:paraId="6DB88B4B" w14:textId="77777777" w:rsidR="00B4410C" w:rsidRPr="00ED1175" w:rsidRDefault="00B4410C" w:rsidP="00AD4E49">
            <w:pPr>
              <w:spacing w:after="120" w:line="288" w:lineRule="auto"/>
              <w:jc w:val="left"/>
              <w:rPr>
                <w:szCs w:val="28"/>
              </w:rPr>
            </w:pPr>
          </w:p>
        </w:tc>
        <w:tc>
          <w:tcPr>
            <w:tcW w:w="1687" w:type="pct"/>
          </w:tcPr>
          <w:p w14:paraId="5BC4B22F" w14:textId="77777777" w:rsidR="00B4410C" w:rsidRPr="00ED1175" w:rsidRDefault="00B4410C" w:rsidP="00AD4E49">
            <w:pPr>
              <w:spacing w:after="120" w:line="288" w:lineRule="auto"/>
              <w:jc w:val="left"/>
              <w:rPr>
                <w:szCs w:val="28"/>
              </w:rPr>
            </w:pPr>
          </w:p>
        </w:tc>
      </w:tr>
      <w:tr w:rsidR="0076531C" w:rsidRPr="00ED1175" w14:paraId="6E202C68" w14:textId="77777777" w:rsidTr="00ED1175">
        <w:tc>
          <w:tcPr>
            <w:tcW w:w="5000" w:type="pct"/>
            <w:gridSpan w:val="3"/>
          </w:tcPr>
          <w:p w14:paraId="6F3C0F34" w14:textId="7CAF60E1" w:rsidR="0076531C" w:rsidRPr="00ED1175" w:rsidRDefault="0076531C" w:rsidP="00AD4E49">
            <w:pPr>
              <w:spacing w:after="120" w:line="288" w:lineRule="auto"/>
              <w:jc w:val="left"/>
              <w:rPr>
                <w:b/>
                <w:bCs/>
                <w:szCs w:val="28"/>
              </w:rPr>
            </w:pPr>
            <w:r w:rsidRPr="00ED1175">
              <w:rPr>
                <w:b/>
                <w:bCs/>
                <w:szCs w:val="28"/>
                <w:lang w:val="vi-VN"/>
              </w:rPr>
              <w:t>E. Quản trị sản xuất</w:t>
            </w:r>
          </w:p>
        </w:tc>
      </w:tr>
      <w:tr w:rsidR="0076531C" w:rsidRPr="00ED1175" w14:paraId="47EEA0BC" w14:textId="77777777" w:rsidTr="00ED1175">
        <w:tc>
          <w:tcPr>
            <w:tcW w:w="1713" w:type="pct"/>
          </w:tcPr>
          <w:p w14:paraId="6B1C00F4" w14:textId="343FB5CB" w:rsidR="0076531C" w:rsidRPr="00ED1175" w:rsidRDefault="009E3264" w:rsidP="00AD4E49">
            <w:pPr>
              <w:pStyle w:val="ListParagraph"/>
              <w:spacing w:after="120" w:line="288" w:lineRule="auto"/>
              <w:ind w:left="0"/>
              <w:jc w:val="left"/>
              <w:rPr>
                <w:szCs w:val="28"/>
                <w:lang w:val="vi-VN"/>
              </w:rPr>
            </w:pPr>
            <w:r>
              <w:rPr>
                <w:szCs w:val="28"/>
              </w:rPr>
              <w:t>H</w:t>
            </w:r>
            <w:r w:rsidR="0076531C" w:rsidRPr="00ED1175">
              <w:rPr>
                <w:szCs w:val="28"/>
                <w:lang w:val="vi-VN"/>
              </w:rPr>
              <w:t>ỗ trợ hoạt động quản trị sản xuất</w:t>
            </w:r>
          </w:p>
        </w:tc>
        <w:tc>
          <w:tcPr>
            <w:tcW w:w="1600" w:type="pct"/>
          </w:tcPr>
          <w:p w14:paraId="2C5D7C04" w14:textId="77777777" w:rsidR="0076531C" w:rsidRPr="00ED1175" w:rsidRDefault="0076531C" w:rsidP="00AD4E49">
            <w:pPr>
              <w:spacing w:after="120" w:line="288" w:lineRule="auto"/>
              <w:jc w:val="left"/>
              <w:rPr>
                <w:szCs w:val="28"/>
              </w:rPr>
            </w:pPr>
          </w:p>
        </w:tc>
        <w:tc>
          <w:tcPr>
            <w:tcW w:w="1687" w:type="pct"/>
          </w:tcPr>
          <w:p w14:paraId="196B642C" w14:textId="77777777" w:rsidR="0076531C" w:rsidRPr="00ED1175" w:rsidRDefault="0076531C" w:rsidP="00AD4E49">
            <w:pPr>
              <w:spacing w:after="120" w:line="288" w:lineRule="auto"/>
              <w:jc w:val="left"/>
              <w:rPr>
                <w:szCs w:val="28"/>
              </w:rPr>
            </w:pPr>
          </w:p>
        </w:tc>
      </w:tr>
      <w:tr w:rsidR="00B4410C" w:rsidRPr="00ED1175" w14:paraId="146C0700" w14:textId="77777777" w:rsidTr="00ED1175">
        <w:tc>
          <w:tcPr>
            <w:tcW w:w="1713" w:type="pct"/>
          </w:tcPr>
          <w:p w14:paraId="13FB51C5" w14:textId="4A5B15E2" w:rsidR="00B4410C" w:rsidRPr="00B4410C" w:rsidRDefault="00B4410C" w:rsidP="00AD4E49">
            <w:pPr>
              <w:pStyle w:val="ListParagraph"/>
              <w:spacing w:after="120" w:line="288" w:lineRule="auto"/>
              <w:ind w:left="0"/>
              <w:jc w:val="left"/>
              <w:rPr>
                <w:szCs w:val="28"/>
              </w:rPr>
            </w:pPr>
            <w:r>
              <w:rPr>
                <w:szCs w:val="28"/>
              </w:rPr>
              <w:t>Khác</w:t>
            </w:r>
          </w:p>
        </w:tc>
        <w:tc>
          <w:tcPr>
            <w:tcW w:w="1600" w:type="pct"/>
          </w:tcPr>
          <w:p w14:paraId="2B7CAC90" w14:textId="77777777" w:rsidR="00B4410C" w:rsidRPr="00ED1175" w:rsidRDefault="00B4410C" w:rsidP="00AD4E49">
            <w:pPr>
              <w:spacing w:after="120" w:line="288" w:lineRule="auto"/>
              <w:jc w:val="left"/>
              <w:rPr>
                <w:szCs w:val="28"/>
              </w:rPr>
            </w:pPr>
          </w:p>
        </w:tc>
        <w:tc>
          <w:tcPr>
            <w:tcW w:w="1687" w:type="pct"/>
          </w:tcPr>
          <w:p w14:paraId="68F4DA6A" w14:textId="77777777" w:rsidR="00B4410C" w:rsidRPr="00ED1175" w:rsidRDefault="00B4410C" w:rsidP="00AD4E49">
            <w:pPr>
              <w:spacing w:after="120" w:line="288" w:lineRule="auto"/>
              <w:jc w:val="left"/>
              <w:rPr>
                <w:szCs w:val="28"/>
              </w:rPr>
            </w:pPr>
          </w:p>
        </w:tc>
      </w:tr>
      <w:tr w:rsidR="00ED1175" w:rsidRPr="00ED1175" w14:paraId="0C905D13" w14:textId="77777777" w:rsidTr="00ED1175">
        <w:tc>
          <w:tcPr>
            <w:tcW w:w="1713" w:type="pct"/>
          </w:tcPr>
          <w:p w14:paraId="45AA0CC0" w14:textId="6C173835" w:rsidR="00ED1175" w:rsidRPr="00ED1175" w:rsidRDefault="00ED1175" w:rsidP="00AD4E49">
            <w:pPr>
              <w:pStyle w:val="ListParagraph"/>
              <w:spacing w:after="120" w:line="288" w:lineRule="auto"/>
              <w:ind w:left="0"/>
              <w:jc w:val="left"/>
              <w:rPr>
                <w:szCs w:val="28"/>
                <w:lang w:val="vi-VN"/>
              </w:rPr>
            </w:pPr>
            <w:r w:rsidRPr="00ED1175">
              <w:rPr>
                <w:b/>
                <w:bCs/>
                <w:szCs w:val="28"/>
                <w:lang w:val="vi-VN"/>
              </w:rPr>
              <w:t>F. KHÁC</w:t>
            </w:r>
          </w:p>
        </w:tc>
        <w:tc>
          <w:tcPr>
            <w:tcW w:w="1600" w:type="pct"/>
          </w:tcPr>
          <w:p w14:paraId="27B7FA78" w14:textId="77777777" w:rsidR="00ED1175" w:rsidRPr="00ED1175" w:rsidRDefault="00ED1175" w:rsidP="00AD4E49">
            <w:pPr>
              <w:spacing w:after="120" w:line="288" w:lineRule="auto"/>
              <w:jc w:val="left"/>
              <w:rPr>
                <w:szCs w:val="28"/>
              </w:rPr>
            </w:pPr>
          </w:p>
        </w:tc>
        <w:tc>
          <w:tcPr>
            <w:tcW w:w="1687" w:type="pct"/>
          </w:tcPr>
          <w:p w14:paraId="58108377" w14:textId="77777777" w:rsidR="00ED1175" w:rsidRPr="00ED1175" w:rsidRDefault="00ED1175" w:rsidP="00AD4E49">
            <w:pPr>
              <w:spacing w:after="120" w:line="288" w:lineRule="auto"/>
              <w:jc w:val="left"/>
              <w:rPr>
                <w:szCs w:val="28"/>
              </w:rPr>
            </w:pPr>
          </w:p>
        </w:tc>
      </w:tr>
    </w:tbl>
    <w:bookmarkEnd w:id="4"/>
    <w:p w14:paraId="2B72FD3A" w14:textId="3CA7884B" w:rsidR="00042BDD" w:rsidRPr="00ED1175" w:rsidRDefault="0013600E" w:rsidP="00AD4E49">
      <w:pPr>
        <w:pStyle w:val="ListParagraph"/>
        <w:numPr>
          <w:ilvl w:val="0"/>
          <w:numId w:val="3"/>
        </w:numPr>
        <w:spacing w:after="120" w:line="288" w:lineRule="auto"/>
        <w:jc w:val="left"/>
        <w:rPr>
          <w:b/>
          <w:bCs/>
          <w:szCs w:val="28"/>
        </w:rPr>
      </w:pPr>
      <w:r w:rsidRPr="00ED1175">
        <w:rPr>
          <w:b/>
          <w:bCs/>
          <w:szCs w:val="28"/>
        </w:rPr>
        <w:t>Đánh giá hiệu quả</w:t>
      </w:r>
      <w:r w:rsidR="00EE162F" w:rsidRPr="00ED1175">
        <w:rPr>
          <w:b/>
          <w:bCs/>
          <w:szCs w:val="28"/>
        </w:rPr>
        <w:t xml:space="preserve"> sau khi sử dụng nền tảng </w:t>
      </w:r>
    </w:p>
    <w:tbl>
      <w:tblPr>
        <w:tblStyle w:val="TableGrid"/>
        <w:tblW w:w="9759" w:type="dxa"/>
        <w:tblLook w:val="04A0" w:firstRow="1" w:lastRow="0" w:firstColumn="1" w:lastColumn="0" w:noHBand="0" w:noVBand="1"/>
      </w:tblPr>
      <w:tblGrid>
        <w:gridCol w:w="7934"/>
        <w:gridCol w:w="1825"/>
      </w:tblGrid>
      <w:tr w:rsidR="00EE162F" w:rsidRPr="00B4410C" w14:paraId="340FAEFE" w14:textId="77777777" w:rsidTr="008F5ED6">
        <w:tc>
          <w:tcPr>
            <w:tcW w:w="7934" w:type="dxa"/>
          </w:tcPr>
          <w:p w14:paraId="0310C7A1" w14:textId="597B1841" w:rsidR="00EE162F" w:rsidRPr="00B4410C" w:rsidRDefault="00B4410C" w:rsidP="00AD4E49">
            <w:pPr>
              <w:spacing w:after="120" w:line="288" w:lineRule="auto"/>
              <w:jc w:val="left"/>
              <w:rPr>
                <w:b/>
                <w:bCs/>
                <w:szCs w:val="28"/>
              </w:rPr>
            </w:pPr>
            <w:r w:rsidRPr="00B4410C">
              <w:rPr>
                <w:b/>
                <w:bCs/>
                <w:szCs w:val="28"/>
              </w:rPr>
              <w:t>Chỉ tiêu</w:t>
            </w:r>
          </w:p>
        </w:tc>
        <w:tc>
          <w:tcPr>
            <w:tcW w:w="1825" w:type="dxa"/>
          </w:tcPr>
          <w:p w14:paraId="35C72628" w14:textId="2EC76756" w:rsidR="00EE162F" w:rsidRPr="00B4410C" w:rsidRDefault="00A0385B" w:rsidP="00AD4E49">
            <w:pPr>
              <w:spacing w:after="120" w:line="288" w:lineRule="auto"/>
              <w:jc w:val="left"/>
              <w:rPr>
                <w:b/>
                <w:bCs/>
                <w:szCs w:val="28"/>
              </w:rPr>
            </w:pPr>
            <w:r w:rsidRPr="00B4410C">
              <w:rPr>
                <w:b/>
                <w:bCs/>
                <w:szCs w:val="28"/>
              </w:rPr>
              <w:t>Tỷ lệ (%)</w:t>
            </w:r>
          </w:p>
        </w:tc>
      </w:tr>
      <w:tr w:rsidR="00B4410C" w:rsidRPr="00ED1175" w14:paraId="326FE317" w14:textId="77777777" w:rsidTr="008F5ED6">
        <w:tc>
          <w:tcPr>
            <w:tcW w:w="7934" w:type="dxa"/>
          </w:tcPr>
          <w:p w14:paraId="4823CA89" w14:textId="744CEAB6" w:rsidR="00B4410C" w:rsidRPr="00ED1175" w:rsidRDefault="00B4410C" w:rsidP="00AD4E49">
            <w:pPr>
              <w:spacing w:after="120" w:line="288" w:lineRule="auto"/>
              <w:jc w:val="left"/>
              <w:rPr>
                <w:szCs w:val="28"/>
              </w:rPr>
            </w:pPr>
            <w:r w:rsidRPr="00ED1175">
              <w:rPr>
                <w:szCs w:val="28"/>
              </w:rPr>
              <w:t>Tăng năng suất hoạt động</w:t>
            </w:r>
            <w:r w:rsidR="009E3264">
              <w:rPr>
                <w:szCs w:val="28"/>
              </w:rPr>
              <w:t xml:space="preserve"> của doanh nghiệp/tổ chức</w:t>
            </w:r>
          </w:p>
        </w:tc>
        <w:tc>
          <w:tcPr>
            <w:tcW w:w="1825" w:type="dxa"/>
          </w:tcPr>
          <w:p w14:paraId="201DCDE1" w14:textId="77777777" w:rsidR="00B4410C" w:rsidRPr="00ED1175" w:rsidRDefault="00B4410C" w:rsidP="00AD4E49">
            <w:pPr>
              <w:spacing w:after="120" w:line="288" w:lineRule="auto"/>
              <w:jc w:val="left"/>
              <w:rPr>
                <w:szCs w:val="28"/>
              </w:rPr>
            </w:pPr>
          </w:p>
        </w:tc>
      </w:tr>
      <w:tr w:rsidR="00EE162F" w:rsidRPr="00ED1175" w14:paraId="627BB735" w14:textId="77777777" w:rsidTr="008F5ED6">
        <w:tc>
          <w:tcPr>
            <w:tcW w:w="7934" w:type="dxa"/>
          </w:tcPr>
          <w:p w14:paraId="58B90450" w14:textId="6B9FD1A2" w:rsidR="00EE162F" w:rsidRPr="00ED1175" w:rsidRDefault="00EE162F" w:rsidP="00AD4E49">
            <w:pPr>
              <w:spacing w:after="120" w:line="288" w:lineRule="auto"/>
              <w:jc w:val="left"/>
              <w:rPr>
                <w:szCs w:val="28"/>
              </w:rPr>
            </w:pPr>
            <w:r w:rsidRPr="00ED1175">
              <w:rPr>
                <w:szCs w:val="28"/>
              </w:rPr>
              <w:t>Tiết kiệm chi phí</w:t>
            </w:r>
          </w:p>
        </w:tc>
        <w:tc>
          <w:tcPr>
            <w:tcW w:w="1825" w:type="dxa"/>
          </w:tcPr>
          <w:p w14:paraId="4CE75A30" w14:textId="0ED8AAF5" w:rsidR="00EE162F" w:rsidRPr="00ED1175" w:rsidRDefault="00EE162F" w:rsidP="00AD4E49">
            <w:pPr>
              <w:spacing w:after="120" w:line="288" w:lineRule="auto"/>
              <w:jc w:val="left"/>
              <w:rPr>
                <w:szCs w:val="28"/>
              </w:rPr>
            </w:pPr>
          </w:p>
        </w:tc>
      </w:tr>
      <w:tr w:rsidR="00EE162F" w:rsidRPr="00ED1175" w14:paraId="38D70590" w14:textId="77777777" w:rsidTr="008F5ED6">
        <w:tc>
          <w:tcPr>
            <w:tcW w:w="7934" w:type="dxa"/>
          </w:tcPr>
          <w:p w14:paraId="3F3048F1" w14:textId="1A1DD994" w:rsidR="00EE162F" w:rsidRPr="00ED1175" w:rsidRDefault="00EE162F" w:rsidP="00AD4E49">
            <w:pPr>
              <w:spacing w:after="120" w:line="288" w:lineRule="auto"/>
              <w:jc w:val="left"/>
              <w:rPr>
                <w:szCs w:val="28"/>
              </w:rPr>
            </w:pPr>
            <w:r w:rsidRPr="00ED1175">
              <w:rPr>
                <w:szCs w:val="28"/>
              </w:rPr>
              <w:t>Tăng doanh thu</w:t>
            </w:r>
          </w:p>
        </w:tc>
        <w:tc>
          <w:tcPr>
            <w:tcW w:w="1825" w:type="dxa"/>
          </w:tcPr>
          <w:p w14:paraId="3A6B137A" w14:textId="29233579" w:rsidR="00EE162F" w:rsidRPr="00ED1175" w:rsidRDefault="00EE162F" w:rsidP="00AD4E49">
            <w:pPr>
              <w:spacing w:after="120" w:line="288" w:lineRule="auto"/>
              <w:jc w:val="left"/>
              <w:rPr>
                <w:szCs w:val="28"/>
              </w:rPr>
            </w:pPr>
          </w:p>
        </w:tc>
      </w:tr>
      <w:tr w:rsidR="00A0385B" w:rsidRPr="00ED1175" w14:paraId="19CA96C4" w14:textId="77777777" w:rsidTr="008F5ED6">
        <w:tc>
          <w:tcPr>
            <w:tcW w:w="7934" w:type="dxa"/>
          </w:tcPr>
          <w:p w14:paraId="49D8CBD4" w14:textId="0C0696AD" w:rsidR="00A0385B" w:rsidRPr="00ED1175" w:rsidRDefault="00A0385B" w:rsidP="00AD4E49">
            <w:pPr>
              <w:spacing w:after="120" w:line="288" w:lineRule="auto"/>
              <w:jc w:val="left"/>
              <w:rPr>
                <w:szCs w:val="28"/>
              </w:rPr>
            </w:pPr>
            <w:r w:rsidRPr="00ED1175">
              <w:rPr>
                <w:szCs w:val="28"/>
              </w:rPr>
              <w:t>Tính năng nền tảng (dễ sử dụng, tương thích, tùy biến, mở rộng</w:t>
            </w:r>
            <w:proofErr w:type="gramStart"/>
            <w:r w:rsidRPr="00ED1175">
              <w:rPr>
                <w:szCs w:val="28"/>
              </w:rPr>
              <w:t>,...</w:t>
            </w:r>
            <w:proofErr w:type="gramEnd"/>
            <w:r w:rsidRPr="00ED1175">
              <w:rPr>
                <w:szCs w:val="28"/>
              </w:rPr>
              <w:t>)</w:t>
            </w:r>
          </w:p>
        </w:tc>
        <w:tc>
          <w:tcPr>
            <w:tcW w:w="1825" w:type="dxa"/>
          </w:tcPr>
          <w:p w14:paraId="1D106A4C" w14:textId="77777777" w:rsidR="00A0385B" w:rsidRPr="00ED1175" w:rsidRDefault="00A0385B" w:rsidP="00AD4E49">
            <w:pPr>
              <w:spacing w:after="120" w:line="288" w:lineRule="auto"/>
              <w:jc w:val="left"/>
              <w:rPr>
                <w:szCs w:val="28"/>
              </w:rPr>
            </w:pPr>
          </w:p>
        </w:tc>
      </w:tr>
      <w:tr w:rsidR="00B4410C" w:rsidRPr="00ED1175" w14:paraId="57BDF6A5" w14:textId="77777777" w:rsidTr="008F5ED6">
        <w:tc>
          <w:tcPr>
            <w:tcW w:w="7934" w:type="dxa"/>
          </w:tcPr>
          <w:p w14:paraId="3F811298" w14:textId="15DE30D0" w:rsidR="00B4410C" w:rsidRPr="00ED1175" w:rsidRDefault="00B4410C" w:rsidP="00AD4E49">
            <w:pPr>
              <w:spacing w:after="120" w:line="288" w:lineRule="auto"/>
              <w:jc w:val="left"/>
              <w:rPr>
                <w:szCs w:val="28"/>
              </w:rPr>
            </w:pPr>
            <w:r>
              <w:rPr>
                <w:szCs w:val="28"/>
              </w:rPr>
              <w:t>Tiết kiệm năng lượng</w:t>
            </w:r>
          </w:p>
        </w:tc>
        <w:tc>
          <w:tcPr>
            <w:tcW w:w="1825" w:type="dxa"/>
          </w:tcPr>
          <w:p w14:paraId="55B339D1" w14:textId="77777777" w:rsidR="00B4410C" w:rsidRPr="00ED1175" w:rsidRDefault="00B4410C" w:rsidP="00AD4E49">
            <w:pPr>
              <w:spacing w:after="120" w:line="288" w:lineRule="auto"/>
              <w:jc w:val="left"/>
              <w:rPr>
                <w:szCs w:val="28"/>
              </w:rPr>
            </w:pPr>
          </w:p>
        </w:tc>
      </w:tr>
      <w:tr w:rsidR="007C7650" w:rsidRPr="00ED1175" w14:paraId="7ABF5B70" w14:textId="77777777" w:rsidTr="008F5ED6">
        <w:tc>
          <w:tcPr>
            <w:tcW w:w="7934" w:type="dxa"/>
          </w:tcPr>
          <w:p w14:paraId="716B50CF" w14:textId="7A8A05B4" w:rsidR="007C7650" w:rsidRPr="00ED1175" w:rsidRDefault="00E15B0F" w:rsidP="00AD4E49">
            <w:pPr>
              <w:spacing w:after="120" w:line="288" w:lineRule="auto"/>
              <w:jc w:val="left"/>
              <w:rPr>
                <w:szCs w:val="28"/>
              </w:rPr>
            </w:pPr>
            <w:r w:rsidRPr="00ED1175">
              <w:rPr>
                <w:szCs w:val="28"/>
              </w:rPr>
              <w:t>Khác</w:t>
            </w:r>
          </w:p>
        </w:tc>
        <w:tc>
          <w:tcPr>
            <w:tcW w:w="1825" w:type="dxa"/>
          </w:tcPr>
          <w:p w14:paraId="3D08194C" w14:textId="77777777" w:rsidR="007C7650" w:rsidRPr="00ED1175" w:rsidRDefault="007C7650" w:rsidP="00AD4E49">
            <w:pPr>
              <w:spacing w:after="120" w:line="288" w:lineRule="auto"/>
              <w:jc w:val="left"/>
              <w:rPr>
                <w:szCs w:val="28"/>
              </w:rPr>
            </w:pPr>
          </w:p>
        </w:tc>
      </w:tr>
    </w:tbl>
    <w:p w14:paraId="79B59570" w14:textId="3316B7FC" w:rsidR="0013600E" w:rsidRPr="00ED1175" w:rsidRDefault="0013600E" w:rsidP="00AD4E49">
      <w:pPr>
        <w:spacing w:after="120" w:line="288" w:lineRule="auto"/>
        <w:jc w:val="left"/>
        <w:rPr>
          <w:szCs w:val="28"/>
        </w:rPr>
      </w:pPr>
    </w:p>
    <w:p w14:paraId="1563313D" w14:textId="77777777" w:rsidR="00E338BF" w:rsidRPr="00ED1175" w:rsidRDefault="00E338BF" w:rsidP="00AD4E49">
      <w:pPr>
        <w:spacing w:after="120" w:line="288" w:lineRule="auto"/>
        <w:rPr>
          <w:b/>
          <w:bCs/>
        </w:rPr>
      </w:pPr>
      <w:r w:rsidRPr="00ED1175">
        <w:rPr>
          <w:b/>
          <w:bCs/>
        </w:rPr>
        <w:t>III. ĐỀ XUẤT, KIẾN NGHỊ</w:t>
      </w:r>
    </w:p>
    <w:p w14:paraId="7D85BC27" w14:textId="59CF6A91" w:rsidR="00E338BF" w:rsidRPr="00F12952" w:rsidRDefault="00E338BF" w:rsidP="00AD4E49">
      <w:pPr>
        <w:pStyle w:val="ListParagraph"/>
        <w:numPr>
          <w:ilvl w:val="0"/>
          <w:numId w:val="2"/>
        </w:numPr>
        <w:spacing w:after="120" w:line="288" w:lineRule="auto"/>
        <w:rPr>
          <w:b/>
          <w:bCs/>
        </w:rPr>
      </w:pPr>
      <w:r w:rsidRPr="00F12952">
        <w:rPr>
          <w:b/>
          <w:bCs/>
        </w:rPr>
        <w:t>Đối v</w:t>
      </w:r>
      <w:r w:rsidR="009E3264">
        <w:rPr>
          <w:b/>
          <w:bCs/>
        </w:rPr>
        <w:t>ới các doanh nghiệp cung cấp nền tảng số</w:t>
      </w:r>
    </w:p>
    <w:p w14:paraId="705C7860" w14:textId="77777777" w:rsidR="0032423E" w:rsidRDefault="0032423E" w:rsidP="0032423E">
      <w:pPr>
        <w:spacing w:after="120" w:line="288" w:lineRule="auto"/>
        <w:rPr>
          <w:b/>
          <w:bCs/>
        </w:rPr>
      </w:pPr>
      <w:r w:rsidRPr="0032423E">
        <w:rPr>
          <w:b/>
          <w:bCs/>
        </w:rPr>
        <w:t>……………………………………………………………………………………</w:t>
      </w:r>
    </w:p>
    <w:p w14:paraId="09DE6054" w14:textId="77777777" w:rsidR="0032423E" w:rsidRDefault="0032423E" w:rsidP="0032423E">
      <w:pPr>
        <w:spacing w:after="120" w:line="288" w:lineRule="auto"/>
        <w:rPr>
          <w:b/>
          <w:bCs/>
        </w:rPr>
      </w:pPr>
      <w:r w:rsidRPr="0032423E">
        <w:rPr>
          <w:b/>
          <w:bCs/>
        </w:rPr>
        <w:t>……………………………………………………………………………………</w:t>
      </w:r>
    </w:p>
    <w:p w14:paraId="0B1E06AB" w14:textId="2682FADB" w:rsidR="0032423E" w:rsidRPr="0032423E" w:rsidRDefault="0032423E" w:rsidP="0032423E">
      <w:pPr>
        <w:spacing w:after="120" w:line="288" w:lineRule="auto"/>
        <w:rPr>
          <w:b/>
          <w:bCs/>
        </w:rPr>
      </w:pPr>
      <w:r w:rsidRPr="0032423E">
        <w:rPr>
          <w:b/>
          <w:bCs/>
        </w:rPr>
        <w:lastRenderedPageBreak/>
        <w:t>……………………………………………………………………………………</w:t>
      </w:r>
    </w:p>
    <w:p w14:paraId="19F28F63" w14:textId="0A28C226" w:rsidR="0032423E" w:rsidRPr="0032423E" w:rsidRDefault="0032423E" w:rsidP="0032423E">
      <w:pPr>
        <w:spacing w:after="120" w:line="288" w:lineRule="auto"/>
        <w:rPr>
          <w:b/>
          <w:bCs/>
        </w:rPr>
      </w:pPr>
      <w:r>
        <w:rPr>
          <w:b/>
          <w:bCs/>
        </w:rPr>
        <w:t>…</w:t>
      </w:r>
      <w:r w:rsidRPr="0032423E">
        <w:rPr>
          <w:b/>
          <w:bCs/>
        </w:rPr>
        <w:t>…………………………………………………………………………………</w:t>
      </w:r>
    </w:p>
    <w:p w14:paraId="09738476" w14:textId="566CA64A" w:rsidR="0032423E" w:rsidRPr="0032423E" w:rsidRDefault="0032423E" w:rsidP="0032423E">
      <w:pPr>
        <w:spacing w:after="120" w:line="288" w:lineRule="auto"/>
        <w:rPr>
          <w:b/>
          <w:bCs/>
        </w:rPr>
      </w:pPr>
      <w:r w:rsidRPr="0032423E">
        <w:rPr>
          <w:b/>
          <w:bCs/>
        </w:rPr>
        <w:t>……………………………………………………………………………………</w:t>
      </w:r>
    </w:p>
    <w:p w14:paraId="1964A41D" w14:textId="0D62A4CE" w:rsidR="00E338BF" w:rsidRPr="00ED1175" w:rsidRDefault="00E338BF" w:rsidP="00AD4E49">
      <w:pPr>
        <w:spacing w:after="120" w:line="288" w:lineRule="auto"/>
      </w:pPr>
      <w:r w:rsidRPr="00ED1175">
        <w:t xml:space="preserve"> </w:t>
      </w:r>
    </w:p>
    <w:p w14:paraId="68D0C06D" w14:textId="6340A9DB" w:rsidR="00042BDD" w:rsidRPr="00F12952" w:rsidRDefault="00E338BF" w:rsidP="00AD4E49">
      <w:pPr>
        <w:pStyle w:val="ListParagraph"/>
        <w:numPr>
          <w:ilvl w:val="0"/>
          <w:numId w:val="2"/>
        </w:numPr>
        <w:spacing w:after="120" w:line="288" w:lineRule="auto"/>
        <w:rPr>
          <w:b/>
          <w:bCs/>
        </w:rPr>
      </w:pPr>
      <w:r w:rsidRPr="00F12952">
        <w:rPr>
          <w:b/>
          <w:bCs/>
        </w:rPr>
        <w:t>Đối với Bộ Thông tin và Truyền thông</w:t>
      </w:r>
    </w:p>
    <w:p w14:paraId="05674481" w14:textId="77777777" w:rsidR="0032423E" w:rsidRPr="0032423E" w:rsidRDefault="0032423E" w:rsidP="0032423E">
      <w:pPr>
        <w:spacing w:after="120" w:line="288" w:lineRule="auto"/>
        <w:rPr>
          <w:b/>
          <w:bCs/>
        </w:rPr>
      </w:pPr>
      <w:r w:rsidRPr="0032423E">
        <w:rPr>
          <w:b/>
          <w:bCs/>
        </w:rPr>
        <w:t>……………………………………………………………………………………</w:t>
      </w:r>
    </w:p>
    <w:p w14:paraId="65BBB837" w14:textId="77777777" w:rsidR="0032423E" w:rsidRPr="0032423E" w:rsidRDefault="0032423E" w:rsidP="0032423E">
      <w:pPr>
        <w:spacing w:after="120" w:line="288" w:lineRule="auto"/>
        <w:rPr>
          <w:b/>
          <w:bCs/>
        </w:rPr>
      </w:pPr>
      <w:r w:rsidRPr="0032423E">
        <w:rPr>
          <w:b/>
          <w:bCs/>
        </w:rPr>
        <w:t>……………………………………………………………………………………</w:t>
      </w:r>
    </w:p>
    <w:p w14:paraId="6D970E63" w14:textId="77777777" w:rsidR="0032423E" w:rsidRPr="0032423E" w:rsidRDefault="0032423E" w:rsidP="0032423E">
      <w:pPr>
        <w:spacing w:after="120" w:line="288" w:lineRule="auto"/>
        <w:rPr>
          <w:b/>
          <w:bCs/>
        </w:rPr>
      </w:pPr>
      <w:r w:rsidRPr="0032423E">
        <w:rPr>
          <w:b/>
          <w:bCs/>
        </w:rPr>
        <w:t>……………………………………………………………………………………</w:t>
      </w:r>
    </w:p>
    <w:p w14:paraId="570FE832" w14:textId="77777777" w:rsidR="0032423E" w:rsidRPr="0032423E" w:rsidRDefault="0032423E" w:rsidP="0032423E">
      <w:pPr>
        <w:spacing w:after="120" w:line="288" w:lineRule="auto"/>
        <w:rPr>
          <w:b/>
          <w:bCs/>
        </w:rPr>
      </w:pPr>
      <w:r w:rsidRPr="0032423E">
        <w:rPr>
          <w:b/>
          <w:bCs/>
        </w:rPr>
        <w:t>……………………………………………………………………………………</w:t>
      </w:r>
    </w:p>
    <w:p w14:paraId="184BA64D" w14:textId="77777777" w:rsidR="0032423E" w:rsidRPr="0032423E" w:rsidRDefault="0032423E" w:rsidP="0032423E">
      <w:pPr>
        <w:spacing w:after="120" w:line="288" w:lineRule="auto"/>
        <w:rPr>
          <w:b/>
          <w:bCs/>
        </w:rPr>
      </w:pPr>
      <w:r w:rsidRPr="0032423E">
        <w:rPr>
          <w:b/>
          <w:bCs/>
        </w:rPr>
        <w:t>……………………………………………………………………………………</w:t>
      </w:r>
    </w:p>
    <w:p w14:paraId="6189C8C7" w14:textId="4AFDCB26" w:rsidR="00E338BF" w:rsidRPr="00ED1175" w:rsidRDefault="00E338BF" w:rsidP="00AD4E49">
      <w:pPr>
        <w:spacing w:after="120" w:line="288" w:lineRule="auto"/>
      </w:pPr>
      <w:r w:rsidRPr="00ED1175">
        <w:t xml:space="preserve"> </w:t>
      </w:r>
    </w:p>
    <w:p w14:paraId="2D396AC1" w14:textId="41E6D78F" w:rsidR="00C93699" w:rsidRPr="00ED1175" w:rsidRDefault="00C93699" w:rsidP="00C93699">
      <w:pPr>
        <w:rPr>
          <w:b/>
          <w:bCs/>
        </w:rPr>
      </w:pPr>
    </w:p>
    <w:p w14:paraId="37979CF5" w14:textId="7E473046" w:rsidR="002A7ACA" w:rsidRPr="00ED1175" w:rsidRDefault="002A7ACA" w:rsidP="002A7ACA">
      <w:pPr>
        <w:widowControl w:val="0"/>
        <w:pBdr>
          <w:top w:val="nil"/>
          <w:left w:val="nil"/>
          <w:bottom w:val="nil"/>
          <w:right w:val="nil"/>
          <w:between w:val="nil"/>
        </w:pBdr>
        <w:spacing w:line="229" w:lineRule="auto"/>
        <w:ind w:left="9" w:right="226" w:hanging="9"/>
        <w:rPr>
          <w:rFonts w:ascii="Times" w:eastAsia="Times" w:hAnsi="Times" w:cs="Times"/>
          <w:color w:val="000000"/>
          <w:szCs w:val="28"/>
        </w:rPr>
      </w:pPr>
      <w:r w:rsidRPr="00ED1175">
        <w:rPr>
          <w:rFonts w:ascii="Times" w:eastAsia="Times" w:hAnsi="Times" w:cs="Times"/>
          <w:color w:val="000000"/>
          <w:szCs w:val="28"/>
        </w:rPr>
        <w:t xml:space="preserve">Người điền Phiếu: ……………………………………………………..……..… </w:t>
      </w:r>
    </w:p>
    <w:p w14:paraId="4BF867DA" w14:textId="73CCB231" w:rsidR="002A7ACA" w:rsidRPr="00ED1175" w:rsidRDefault="002A7ACA" w:rsidP="002A7ACA">
      <w:pPr>
        <w:widowControl w:val="0"/>
        <w:pBdr>
          <w:top w:val="nil"/>
          <w:left w:val="nil"/>
          <w:bottom w:val="nil"/>
          <w:right w:val="nil"/>
          <w:between w:val="nil"/>
        </w:pBdr>
        <w:spacing w:line="229" w:lineRule="auto"/>
        <w:ind w:left="9" w:right="226" w:hanging="9"/>
        <w:rPr>
          <w:rFonts w:ascii="Times" w:eastAsia="Times" w:hAnsi="Times" w:cs="Times"/>
          <w:color w:val="000000"/>
          <w:szCs w:val="28"/>
        </w:rPr>
      </w:pPr>
      <w:r w:rsidRPr="00ED1175">
        <w:rPr>
          <w:rFonts w:ascii="Times" w:eastAsia="Times" w:hAnsi="Times" w:cs="Times"/>
          <w:color w:val="000000"/>
          <w:szCs w:val="28"/>
        </w:rPr>
        <w:t xml:space="preserve">Số điện thoại: …………………………………………………………….…….. </w:t>
      </w:r>
    </w:p>
    <w:p w14:paraId="174D5D37" w14:textId="57935F84" w:rsidR="002A7ACA" w:rsidRPr="00ED1175" w:rsidRDefault="002A7ACA" w:rsidP="002A7ACA">
      <w:pPr>
        <w:widowControl w:val="0"/>
        <w:pBdr>
          <w:top w:val="nil"/>
          <w:left w:val="nil"/>
          <w:bottom w:val="nil"/>
          <w:right w:val="nil"/>
          <w:between w:val="nil"/>
        </w:pBdr>
        <w:spacing w:line="229" w:lineRule="auto"/>
        <w:ind w:left="9" w:right="226" w:hanging="9"/>
        <w:rPr>
          <w:rFonts w:ascii="Times" w:eastAsia="Times" w:hAnsi="Times" w:cs="Times"/>
          <w:color w:val="000000"/>
          <w:szCs w:val="28"/>
        </w:rPr>
      </w:pPr>
      <w:r w:rsidRPr="00ED1175">
        <w:rPr>
          <w:rFonts w:ascii="Times" w:eastAsia="Times" w:hAnsi="Times" w:cs="Times"/>
          <w:color w:val="000000"/>
          <w:szCs w:val="28"/>
        </w:rPr>
        <w:t xml:space="preserve">Email: ……………………………………………..…………….…………..…. </w:t>
      </w:r>
    </w:p>
    <w:tbl>
      <w:tblPr>
        <w:tblStyle w:val="TableGrid"/>
        <w:tblW w:w="0" w:type="auto"/>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gridCol w:w="4962"/>
      </w:tblGrid>
      <w:tr w:rsidR="0032423E" w14:paraId="59261D67" w14:textId="77777777" w:rsidTr="0032423E">
        <w:tc>
          <w:tcPr>
            <w:tcW w:w="3679" w:type="dxa"/>
          </w:tcPr>
          <w:p w14:paraId="57003E80" w14:textId="77777777" w:rsidR="0032423E" w:rsidRDefault="0032423E" w:rsidP="00844EE1">
            <w:pPr>
              <w:widowControl w:val="0"/>
              <w:spacing w:line="252" w:lineRule="auto"/>
              <w:ind w:right="635"/>
              <w:jc w:val="center"/>
              <w:rPr>
                <w:rFonts w:ascii="Times" w:eastAsia="Times" w:hAnsi="Times" w:cs="Times"/>
                <w:b/>
                <w:bCs/>
                <w:i/>
                <w:color w:val="000000"/>
                <w:sz w:val="24"/>
              </w:rPr>
            </w:pPr>
            <w:bookmarkStart w:id="5" w:name="_Hlk115538672"/>
          </w:p>
        </w:tc>
        <w:tc>
          <w:tcPr>
            <w:tcW w:w="4962" w:type="dxa"/>
          </w:tcPr>
          <w:p w14:paraId="3F6A8F17" w14:textId="77777777" w:rsidR="0032423E" w:rsidRPr="00291E49" w:rsidRDefault="0032423E" w:rsidP="00844EE1">
            <w:pPr>
              <w:jc w:val="center"/>
              <w:rPr>
                <w:rFonts w:ascii="Times" w:eastAsia="Times" w:hAnsi="Times" w:cs="Times"/>
                <w:color w:val="000000"/>
                <w:szCs w:val="28"/>
              </w:rPr>
            </w:pPr>
            <w:r w:rsidRPr="00781062">
              <w:rPr>
                <w:rFonts w:ascii="Times" w:eastAsia="Times" w:hAnsi="Times" w:cs="Times"/>
                <w:color w:val="000000"/>
                <w:szCs w:val="28"/>
              </w:rPr>
              <w:t>……..</w:t>
            </w:r>
            <w:r>
              <w:rPr>
                <w:rFonts w:ascii="Times" w:eastAsia="Times" w:hAnsi="Times" w:cs="Times"/>
                <w:color w:val="000000"/>
                <w:szCs w:val="28"/>
              </w:rPr>
              <w:t xml:space="preserve"> </w:t>
            </w:r>
            <w:r w:rsidRPr="00781062">
              <w:rPr>
                <w:rFonts w:ascii="Times" w:eastAsia="Times" w:hAnsi="Times" w:cs="Times"/>
                <w:color w:val="000000"/>
                <w:szCs w:val="28"/>
              </w:rPr>
              <w:t>, ngày ……tháng ….. năm 2022</w:t>
            </w:r>
          </w:p>
          <w:p w14:paraId="76002FFB" w14:textId="19360FA1" w:rsidR="0032423E" w:rsidRPr="00291E49" w:rsidRDefault="00652091" w:rsidP="00844EE1">
            <w:pPr>
              <w:widowControl w:val="0"/>
              <w:pBdr>
                <w:top w:val="nil"/>
                <w:left w:val="nil"/>
                <w:bottom w:val="nil"/>
                <w:right w:val="nil"/>
                <w:between w:val="nil"/>
              </w:pBdr>
              <w:spacing w:line="252" w:lineRule="auto"/>
              <w:ind w:left="290" w:right="635" w:hanging="6"/>
              <w:jc w:val="center"/>
              <w:rPr>
                <w:rFonts w:ascii="Times" w:eastAsia="Times" w:hAnsi="Times" w:cs="Times"/>
                <w:color w:val="FF0000"/>
                <w:szCs w:val="28"/>
              </w:rPr>
            </w:pPr>
            <w:bookmarkStart w:id="6" w:name="_GoBack"/>
            <w:r w:rsidRPr="00291E49">
              <w:rPr>
                <w:rFonts w:ascii="Times" w:eastAsia="Times" w:hAnsi="Times" w:cs="Times"/>
                <w:color w:val="FF0000"/>
                <w:szCs w:val="28"/>
              </w:rPr>
              <w:t>Người cung cấp thông tin</w:t>
            </w:r>
          </w:p>
          <w:bookmarkEnd w:id="6"/>
          <w:p w14:paraId="003DAD18" w14:textId="77777777" w:rsidR="0032423E" w:rsidRPr="00291E49" w:rsidRDefault="0032423E" w:rsidP="00844EE1">
            <w:pPr>
              <w:widowControl w:val="0"/>
              <w:spacing w:line="252" w:lineRule="auto"/>
              <w:ind w:right="635"/>
              <w:jc w:val="center"/>
              <w:rPr>
                <w:rFonts w:ascii="Times" w:eastAsia="Times" w:hAnsi="Times" w:cs="Times"/>
                <w:color w:val="000000"/>
                <w:szCs w:val="28"/>
              </w:rPr>
            </w:pPr>
          </w:p>
        </w:tc>
      </w:tr>
    </w:tbl>
    <w:p w14:paraId="2642CE4A" w14:textId="77777777" w:rsidR="0032423E" w:rsidRDefault="0032423E" w:rsidP="0032423E">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6BF0B4E3" w14:textId="77777777" w:rsidR="0032423E" w:rsidRDefault="0032423E" w:rsidP="0032423E">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0C5857A9" w14:textId="77777777" w:rsidR="0032423E" w:rsidRDefault="0032423E" w:rsidP="0032423E">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34DCD923" w14:textId="5A3F9D13" w:rsidR="0032423E" w:rsidRDefault="0032423E" w:rsidP="00C93699">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5579D4B1" w14:textId="62263567" w:rsidR="0032423E" w:rsidRDefault="0032423E" w:rsidP="00C93699">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6EDB8E27" w14:textId="77777777" w:rsidR="0032423E" w:rsidRDefault="0032423E" w:rsidP="00C93699">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12B28B5A" w14:textId="77777777" w:rsidR="0032423E" w:rsidRDefault="0032423E" w:rsidP="00C93699">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0988080A" w14:textId="77777777" w:rsidR="0032423E" w:rsidRDefault="0032423E" w:rsidP="00C93699">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69034CBE" w14:textId="6698A893" w:rsidR="00EA7603" w:rsidRPr="00ED1175" w:rsidRDefault="00C93699" w:rsidP="00C93699">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r w:rsidRPr="00ED1175">
        <w:rPr>
          <w:rFonts w:ascii="Times" w:eastAsia="Times" w:hAnsi="Times" w:cs="Times"/>
          <w:b/>
          <w:bCs/>
          <w:i/>
          <w:color w:val="000000"/>
          <w:sz w:val="24"/>
        </w:rPr>
        <w:t>Đề nghị gửi Phiếu về địa chỉ:</w:t>
      </w:r>
    </w:p>
    <w:p w14:paraId="377E2273" w14:textId="09098CA2" w:rsidR="00C93699" w:rsidRPr="00ED1175" w:rsidRDefault="00C93699" w:rsidP="00C93699">
      <w:pPr>
        <w:widowControl w:val="0"/>
        <w:pBdr>
          <w:top w:val="nil"/>
          <w:left w:val="nil"/>
          <w:bottom w:val="nil"/>
          <w:right w:val="nil"/>
          <w:between w:val="nil"/>
        </w:pBdr>
        <w:spacing w:line="252" w:lineRule="auto"/>
        <w:ind w:left="290" w:right="635" w:hanging="6"/>
        <w:jc w:val="center"/>
        <w:rPr>
          <w:rFonts w:ascii="Times" w:eastAsia="Times" w:hAnsi="Times" w:cs="Times"/>
          <w:i/>
          <w:color w:val="000000"/>
          <w:sz w:val="24"/>
        </w:rPr>
      </w:pPr>
      <w:r w:rsidRPr="00ED1175">
        <w:rPr>
          <w:rFonts w:ascii="Times" w:eastAsia="Times" w:hAnsi="Times" w:cs="Times"/>
          <w:i/>
          <w:color w:val="000000"/>
          <w:sz w:val="24"/>
        </w:rPr>
        <w:t xml:space="preserve"> Viện Chiến lược Thông tin và Truyền thông, Bộ Thông tin và Truyền thông, </w:t>
      </w:r>
      <w:r w:rsidR="00EA7603" w:rsidRPr="00ED1175">
        <w:rPr>
          <w:rFonts w:ascii="Times" w:eastAsia="Times" w:hAnsi="Times" w:cs="Times"/>
          <w:i/>
          <w:color w:val="000000"/>
          <w:sz w:val="24"/>
        </w:rPr>
        <w:br/>
        <w:t xml:space="preserve">Tầng 8, Tòa nhà Cục Tần số Vô Tuyến Điện, </w:t>
      </w:r>
      <w:r w:rsidRPr="00ED1175">
        <w:rPr>
          <w:rFonts w:ascii="Times" w:eastAsia="Times" w:hAnsi="Times" w:cs="Times"/>
          <w:i/>
          <w:color w:val="000000"/>
          <w:sz w:val="24"/>
        </w:rPr>
        <w:t>115 Trần Duy Hưng, Quận Cầu Giấy, Hà Nội. Điện thoại liên hệ</w:t>
      </w:r>
      <w:bookmarkStart w:id="7" w:name="_Hlk118732254"/>
      <w:r w:rsidRPr="00ED1175">
        <w:rPr>
          <w:rFonts w:ascii="Times" w:eastAsia="Times" w:hAnsi="Times" w:cs="Times"/>
          <w:i/>
          <w:color w:val="000000"/>
          <w:sz w:val="24"/>
        </w:rPr>
        <w:t>:</w:t>
      </w:r>
      <w:r w:rsidR="00651524">
        <w:rPr>
          <w:rFonts w:ascii="Times" w:eastAsia="Times" w:hAnsi="Times" w:cs="Times"/>
          <w:i/>
          <w:color w:val="000000"/>
          <w:sz w:val="24"/>
        </w:rPr>
        <w:t xml:space="preserve"> Đặng</w:t>
      </w:r>
      <w:r w:rsidR="00910B4B" w:rsidRPr="00ED1175">
        <w:rPr>
          <w:rFonts w:ascii="Times" w:eastAsia="Times" w:hAnsi="Times" w:cs="Times"/>
          <w:i/>
          <w:color w:val="000000"/>
          <w:sz w:val="24"/>
        </w:rPr>
        <w:t xml:space="preserve"> Hoa</w:t>
      </w:r>
      <w:r w:rsidR="00651524">
        <w:rPr>
          <w:rFonts w:ascii="Times" w:eastAsia="Times" w:hAnsi="Times" w:cs="Times"/>
          <w:i/>
          <w:color w:val="000000"/>
          <w:sz w:val="24"/>
        </w:rPr>
        <w:t xml:space="preserve"> -</w:t>
      </w:r>
      <w:r w:rsidR="00910B4B" w:rsidRPr="00ED1175">
        <w:rPr>
          <w:rFonts w:ascii="Times" w:eastAsia="Times" w:hAnsi="Times" w:cs="Times"/>
          <w:i/>
          <w:color w:val="000000"/>
          <w:sz w:val="24"/>
        </w:rPr>
        <w:t xml:space="preserve"> </w:t>
      </w:r>
      <w:bookmarkEnd w:id="7"/>
      <w:r w:rsidR="007C7650" w:rsidRPr="00ED1175">
        <w:rPr>
          <w:rFonts w:ascii="Times" w:eastAsia="Times" w:hAnsi="Times" w:cs="Times"/>
          <w:i/>
          <w:color w:val="000000"/>
          <w:sz w:val="24"/>
        </w:rPr>
        <w:t xml:space="preserve">0988.356.672, email: </w:t>
      </w:r>
      <w:hyperlink r:id="rId8" w:history="1">
        <w:r w:rsidR="007C7650" w:rsidRPr="00ED1175">
          <w:rPr>
            <w:rStyle w:val="Hyperlink"/>
            <w:rFonts w:ascii="Times" w:eastAsia="Times" w:hAnsi="Times" w:cs="Times"/>
            <w:i/>
            <w:sz w:val="24"/>
          </w:rPr>
          <w:t>dthoa@mic.gov.vn</w:t>
        </w:r>
      </w:hyperlink>
    </w:p>
    <w:p w14:paraId="3536D84B" w14:textId="3249A370" w:rsidR="007C7650" w:rsidRDefault="007C7650" w:rsidP="00C93699">
      <w:pPr>
        <w:widowControl w:val="0"/>
        <w:pBdr>
          <w:top w:val="nil"/>
          <w:left w:val="nil"/>
          <w:bottom w:val="nil"/>
          <w:right w:val="nil"/>
          <w:between w:val="nil"/>
        </w:pBdr>
        <w:spacing w:line="252" w:lineRule="auto"/>
        <w:ind w:left="290" w:right="635" w:hanging="6"/>
        <w:jc w:val="center"/>
        <w:rPr>
          <w:rFonts w:ascii="Times" w:eastAsia="Times" w:hAnsi="Times" w:cs="Times"/>
          <w:i/>
          <w:color w:val="000000"/>
          <w:sz w:val="24"/>
        </w:rPr>
      </w:pPr>
      <w:r w:rsidRPr="00ED1175">
        <w:rPr>
          <w:rFonts w:ascii="Times" w:eastAsia="Times" w:hAnsi="Times" w:cs="Times"/>
          <w:i/>
          <w:color w:val="000000"/>
          <w:sz w:val="24"/>
        </w:rPr>
        <w:t>Trân trọng cảm ơn.</w:t>
      </w:r>
    </w:p>
    <w:bookmarkEnd w:id="5"/>
    <w:p w14:paraId="25996858" w14:textId="77777777" w:rsidR="00C93699" w:rsidRPr="00C93699" w:rsidRDefault="00C93699" w:rsidP="00C93699">
      <w:pPr>
        <w:rPr>
          <w:b/>
          <w:bCs/>
        </w:rPr>
      </w:pPr>
    </w:p>
    <w:sectPr w:rsidR="00C93699" w:rsidRPr="00C93699" w:rsidSect="001004F0">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65EC0" w14:textId="77777777" w:rsidR="00311F3A" w:rsidRDefault="00311F3A" w:rsidP="0032423E">
      <w:pPr>
        <w:spacing w:before="0" w:line="240" w:lineRule="auto"/>
      </w:pPr>
      <w:r>
        <w:separator/>
      </w:r>
    </w:p>
  </w:endnote>
  <w:endnote w:type="continuationSeparator" w:id="0">
    <w:p w14:paraId="3CA98F6D" w14:textId="77777777" w:rsidR="00311F3A" w:rsidRDefault="00311F3A" w:rsidP="003242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81102"/>
      <w:docPartObj>
        <w:docPartGallery w:val="Page Numbers (Bottom of Page)"/>
        <w:docPartUnique/>
      </w:docPartObj>
    </w:sdtPr>
    <w:sdtEndPr>
      <w:rPr>
        <w:noProof/>
      </w:rPr>
    </w:sdtEndPr>
    <w:sdtContent>
      <w:p w14:paraId="2D6C2FCB" w14:textId="6AA08570" w:rsidR="0032423E" w:rsidRDefault="0032423E" w:rsidP="0032423E">
        <w:pPr>
          <w:pStyle w:val="Footer"/>
          <w:jc w:val="center"/>
        </w:pPr>
        <w:r>
          <w:fldChar w:fldCharType="begin"/>
        </w:r>
        <w:r>
          <w:instrText xml:space="preserve"> PAGE   \* MERGEFORMAT </w:instrText>
        </w:r>
        <w:r>
          <w:fldChar w:fldCharType="separate"/>
        </w:r>
        <w:r w:rsidR="00291E49">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BBC46" w14:textId="77777777" w:rsidR="00311F3A" w:rsidRDefault="00311F3A" w:rsidP="0032423E">
      <w:pPr>
        <w:spacing w:before="0" w:line="240" w:lineRule="auto"/>
      </w:pPr>
      <w:r>
        <w:separator/>
      </w:r>
    </w:p>
  </w:footnote>
  <w:footnote w:type="continuationSeparator" w:id="0">
    <w:p w14:paraId="51B682F8" w14:textId="77777777" w:rsidR="00311F3A" w:rsidRDefault="00311F3A" w:rsidP="0032423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28"/>
    <w:lvl w:ilvl="0">
      <w:numFmt w:val="bullet"/>
      <w:lvlText w:val=""/>
      <w:lvlJc w:val="left"/>
      <w:pPr>
        <w:tabs>
          <w:tab w:val="num" w:pos="0"/>
        </w:tabs>
        <w:ind w:left="720" w:hanging="360"/>
      </w:pPr>
      <w:rPr>
        <w:rFonts w:ascii="Symbol" w:hAnsi="Symbol" w:cs="Symbol"/>
        <w:color w:val="000000"/>
        <w:kern w:val="2"/>
        <w:lang w:bidi="ar-SA"/>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kern w:val="2"/>
        <w:lang w:bidi="ar-SA"/>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kern w:val="2"/>
        <w:lang w:bidi="ar-SA"/>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18E42883"/>
    <w:multiLevelType w:val="hybridMultilevel"/>
    <w:tmpl w:val="A836C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5655B2"/>
    <w:multiLevelType w:val="hybridMultilevel"/>
    <w:tmpl w:val="2426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D31DE"/>
    <w:multiLevelType w:val="hybridMultilevel"/>
    <w:tmpl w:val="6C9C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7431A"/>
    <w:multiLevelType w:val="hybridMultilevel"/>
    <w:tmpl w:val="1966B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781B6D"/>
    <w:multiLevelType w:val="hybridMultilevel"/>
    <w:tmpl w:val="F01C0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7D3AD7"/>
    <w:multiLevelType w:val="hybridMultilevel"/>
    <w:tmpl w:val="39BA0AD2"/>
    <w:lvl w:ilvl="0" w:tplc="9126C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F398F"/>
    <w:multiLevelType w:val="hybridMultilevel"/>
    <w:tmpl w:val="AE38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677C8"/>
    <w:multiLevelType w:val="hybridMultilevel"/>
    <w:tmpl w:val="13806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99"/>
    <w:rsid w:val="00042BDD"/>
    <w:rsid w:val="000609B0"/>
    <w:rsid w:val="00063E9F"/>
    <w:rsid w:val="000A029D"/>
    <w:rsid w:val="000B4B60"/>
    <w:rsid w:val="000C0B6B"/>
    <w:rsid w:val="001004F0"/>
    <w:rsid w:val="001219B0"/>
    <w:rsid w:val="001320C2"/>
    <w:rsid w:val="0013600E"/>
    <w:rsid w:val="00154E6D"/>
    <w:rsid w:val="001F0F43"/>
    <w:rsid w:val="00210F54"/>
    <w:rsid w:val="00211D14"/>
    <w:rsid w:val="00230185"/>
    <w:rsid w:val="00254745"/>
    <w:rsid w:val="00257E83"/>
    <w:rsid w:val="00263B87"/>
    <w:rsid w:val="00291E49"/>
    <w:rsid w:val="002A7ACA"/>
    <w:rsid w:val="0030580D"/>
    <w:rsid w:val="00311F3A"/>
    <w:rsid w:val="003218CC"/>
    <w:rsid w:val="0032423E"/>
    <w:rsid w:val="003453D8"/>
    <w:rsid w:val="0036556F"/>
    <w:rsid w:val="003B2B24"/>
    <w:rsid w:val="00403740"/>
    <w:rsid w:val="004A0C9E"/>
    <w:rsid w:val="004C2098"/>
    <w:rsid w:val="004E5976"/>
    <w:rsid w:val="004E59B5"/>
    <w:rsid w:val="005F4F27"/>
    <w:rsid w:val="0061484F"/>
    <w:rsid w:val="0062351E"/>
    <w:rsid w:val="006354D9"/>
    <w:rsid w:val="00651524"/>
    <w:rsid w:val="00652091"/>
    <w:rsid w:val="00684F04"/>
    <w:rsid w:val="006D2AB1"/>
    <w:rsid w:val="006D7C5A"/>
    <w:rsid w:val="006E4E16"/>
    <w:rsid w:val="006F0126"/>
    <w:rsid w:val="00725098"/>
    <w:rsid w:val="00731F06"/>
    <w:rsid w:val="007561BE"/>
    <w:rsid w:val="0076531C"/>
    <w:rsid w:val="00792D64"/>
    <w:rsid w:val="007B58EC"/>
    <w:rsid w:val="007C7650"/>
    <w:rsid w:val="007E7BD7"/>
    <w:rsid w:val="008145FD"/>
    <w:rsid w:val="0084370D"/>
    <w:rsid w:val="008467D7"/>
    <w:rsid w:val="0085096F"/>
    <w:rsid w:val="0087422D"/>
    <w:rsid w:val="00875C8C"/>
    <w:rsid w:val="00890F37"/>
    <w:rsid w:val="008C30E2"/>
    <w:rsid w:val="008F04A7"/>
    <w:rsid w:val="008F5ED6"/>
    <w:rsid w:val="00910B4B"/>
    <w:rsid w:val="00971F80"/>
    <w:rsid w:val="009B7D92"/>
    <w:rsid w:val="009C4A1C"/>
    <w:rsid w:val="009E07CF"/>
    <w:rsid w:val="009E3264"/>
    <w:rsid w:val="00A0385B"/>
    <w:rsid w:val="00A516E1"/>
    <w:rsid w:val="00AD4E49"/>
    <w:rsid w:val="00AE1422"/>
    <w:rsid w:val="00B10931"/>
    <w:rsid w:val="00B23626"/>
    <w:rsid w:val="00B418EF"/>
    <w:rsid w:val="00B4410C"/>
    <w:rsid w:val="00B67BD1"/>
    <w:rsid w:val="00BB03CB"/>
    <w:rsid w:val="00BB1B49"/>
    <w:rsid w:val="00C31192"/>
    <w:rsid w:val="00C86A6C"/>
    <w:rsid w:val="00C93699"/>
    <w:rsid w:val="00C938C0"/>
    <w:rsid w:val="00CE4C8A"/>
    <w:rsid w:val="00D0330B"/>
    <w:rsid w:val="00D33C93"/>
    <w:rsid w:val="00D50A72"/>
    <w:rsid w:val="00DB65BE"/>
    <w:rsid w:val="00DE5B5E"/>
    <w:rsid w:val="00E03D42"/>
    <w:rsid w:val="00E15B0F"/>
    <w:rsid w:val="00E338BF"/>
    <w:rsid w:val="00E50BE7"/>
    <w:rsid w:val="00EA7603"/>
    <w:rsid w:val="00ED1175"/>
    <w:rsid w:val="00EE162F"/>
    <w:rsid w:val="00F03DFD"/>
    <w:rsid w:val="00F12952"/>
    <w:rsid w:val="00F26518"/>
    <w:rsid w:val="00F5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E618"/>
  <w15:chartTrackingRefBased/>
  <w15:docId w15:val="{8229592C-AA4F-4848-8865-15BFE47B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A72"/>
    <w:pPr>
      <w:spacing w:before="120" w:after="0" w:line="360" w:lineRule="exact"/>
      <w:jc w:val="both"/>
    </w:pPr>
    <w:rPr>
      <w:rFonts w:cs="Times New Roman"/>
      <w:szCs w:val="24"/>
    </w:rPr>
  </w:style>
  <w:style w:type="paragraph" w:styleId="Heading1">
    <w:name w:val="heading 1"/>
    <w:basedOn w:val="Normal"/>
    <w:next w:val="Normal"/>
    <w:link w:val="Heading1Char"/>
    <w:autoRedefine/>
    <w:uiPriority w:val="9"/>
    <w:qFormat/>
    <w:rsid w:val="00B67BD1"/>
    <w:pPr>
      <w:keepNext/>
      <w:keepLines/>
      <w:spacing w:before="240" w:line="259" w:lineRule="auto"/>
      <w:jc w:val="left"/>
      <w:outlineLvl w:val="0"/>
    </w:pPr>
    <w:rPr>
      <w:rFonts w:eastAsiaTheme="majorEastAsia" w:cstheme="majorBidi"/>
      <w:b/>
      <w:szCs w:val="32"/>
    </w:rPr>
  </w:style>
  <w:style w:type="paragraph" w:styleId="Heading2">
    <w:name w:val="heading 2"/>
    <w:basedOn w:val="Normal"/>
    <w:next w:val="Normal"/>
    <w:link w:val="Heading2Char"/>
    <w:autoRedefine/>
    <w:qFormat/>
    <w:rsid w:val="00210F54"/>
    <w:pPr>
      <w:keepNext/>
      <w:spacing w:before="240" w:after="60"/>
      <w:outlineLvl w:val="1"/>
    </w:pPr>
    <w:rPr>
      <w:rFonts w:cs="Arial"/>
      <w:b/>
      <w:bCs/>
      <w:i/>
      <w:iCs/>
      <w:szCs w:val="28"/>
    </w:rPr>
  </w:style>
  <w:style w:type="paragraph" w:styleId="Heading3">
    <w:name w:val="heading 3"/>
    <w:basedOn w:val="Normal"/>
    <w:next w:val="Normal"/>
    <w:link w:val="Heading3Char"/>
    <w:autoRedefine/>
    <w:qFormat/>
    <w:rsid w:val="00210F54"/>
    <w:pPr>
      <w:keepNext/>
      <w:spacing w:before="240" w:after="60" w:line="240" w:lineRule="auto"/>
      <w:jc w:val="left"/>
      <w:outlineLvl w:val="2"/>
    </w:pPr>
    <w:rPr>
      <w:rFonts w:cstheme="minorBidi"/>
      <w:bCs/>
      <w:i/>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0F54"/>
    <w:rPr>
      <w:rFonts w:cs="Arial"/>
      <w:b/>
      <w:bCs/>
      <w:i/>
      <w:iCs/>
      <w:szCs w:val="28"/>
    </w:rPr>
  </w:style>
  <w:style w:type="character" w:customStyle="1" w:styleId="Heading3Char">
    <w:name w:val="Heading 3 Char"/>
    <w:link w:val="Heading3"/>
    <w:rsid w:val="00210F54"/>
    <w:rPr>
      <w:bCs/>
      <w:i/>
      <w:szCs w:val="26"/>
      <w:lang w:val="x-none" w:eastAsia="x-none"/>
    </w:rPr>
  </w:style>
  <w:style w:type="character" w:customStyle="1" w:styleId="Heading1Char">
    <w:name w:val="Heading 1 Char"/>
    <w:basedOn w:val="DefaultParagraphFont"/>
    <w:link w:val="Heading1"/>
    <w:uiPriority w:val="9"/>
    <w:rsid w:val="00B67BD1"/>
    <w:rPr>
      <w:rFonts w:eastAsiaTheme="majorEastAsia" w:cstheme="majorBidi"/>
      <w:b/>
      <w:szCs w:val="32"/>
    </w:rPr>
  </w:style>
  <w:style w:type="paragraph" w:styleId="ListParagraph">
    <w:name w:val="List Paragraph"/>
    <w:basedOn w:val="Normal"/>
    <w:uiPriority w:val="34"/>
    <w:qFormat/>
    <w:rsid w:val="00C31192"/>
    <w:pPr>
      <w:ind w:left="720"/>
      <w:contextualSpacing/>
    </w:pPr>
  </w:style>
  <w:style w:type="table" w:styleId="TableGrid">
    <w:name w:val="Table Grid"/>
    <w:basedOn w:val="TableNormal"/>
    <w:uiPriority w:val="39"/>
    <w:rsid w:val="00C3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42BDD"/>
    <w:pPr>
      <w:widowControl w:val="0"/>
      <w:autoSpaceDE w:val="0"/>
      <w:autoSpaceDN w:val="0"/>
      <w:spacing w:before="0" w:after="120" w:line="240" w:lineRule="auto"/>
      <w:jc w:val="left"/>
    </w:pPr>
    <w:rPr>
      <w:rFonts w:ascii=".VnTime" w:hAnsi=".VnTime"/>
      <w:sz w:val="26"/>
      <w:szCs w:val="26"/>
      <w:lang w:val="x-none" w:eastAsia="x-none"/>
    </w:rPr>
  </w:style>
  <w:style w:type="character" w:customStyle="1" w:styleId="BodyTextChar">
    <w:name w:val="Body Text Char"/>
    <w:basedOn w:val="DefaultParagraphFont"/>
    <w:link w:val="BodyText"/>
    <w:rsid w:val="00042BDD"/>
    <w:rPr>
      <w:rFonts w:ascii=".VnTime" w:hAnsi=".VnTime" w:cs="Times New Roman"/>
      <w:sz w:val="26"/>
      <w:szCs w:val="26"/>
      <w:lang w:val="x-none" w:eastAsia="x-none"/>
    </w:rPr>
  </w:style>
  <w:style w:type="character" w:styleId="Hyperlink">
    <w:name w:val="Hyperlink"/>
    <w:basedOn w:val="DefaultParagraphFont"/>
    <w:uiPriority w:val="99"/>
    <w:unhideWhenUsed/>
    <w:rsid w:val="007C7650"/>
    <w:rPr>
      <w:color w:val="0563C1" w:themeColor="hyperlink"/>
      <w:u w:val="single"/>
    </w:rPr>
  </w:style>
  <w:style w:type="character" w:customStyle="1" w:styleId="UnresolvedMention1">
    <w:name w:val="Unresolved Mention1"/>
    <w:basedOn w:val="DefaultParagraphFont"/>
    <w:uiPriority w:val="99"/>
    <w:semiHidden/>
    <w:unhideWhenUsed/>
    <w:rsid w:val="007C7650"/>
    <w:rPr>
      <w:color w:val="605E5C"/>
      <w:shd w:val="clear" w:color="auto" w:fill="E1DFDD"/>
    </w:rPr>
  </w:style>
  <w:style w:type="paragraph" w:styleId="Header">
    <w:name w:val="header"/>
    <w:basedOn w:val="Normal"/>
    <w:link w:val="HeaderChar"/>
    <w:uiPriority w:val="99"/>
    <w:unhideWhenUsed/>
    <w:rsid w:val="0032423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2423E"/>
    <w:rPr>
      <w:rFonts w:cs="Times New Roman"/>
      <w:szCs w:val="24"/>
    </w:rPr>
  </w:style>
  <w:style w:type="paragraph" w:styleId="Footer">
    <w:name w:val="footer"/>
    <w:basedOn w:val="Normal"/>
    <w:link w:val="FooterChar"/>
    <w:uiPriority w:val="99"/>
    <w:unhideWhenUsed/>
    <w:rsid w:val="0032423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2423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0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hoa@mic.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203B-9D0F-4EBE-9DEC-DF4F763E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danghoa</dc:creator>
  <cp:keywords/>
  <dc:description/>
  <cp:lastModifiedBy>Admin</cp:lastModifiedBy>
  <cp:revision>32</cp:revision>
  <dcterms:created xsi:type="dcterms:W3CDTF">2022-10-14T04:57:00Z</dcterms:created>
  <dcterms:modified xsi:type="dcterms:W3CDTF">2022-12-16T09:05:00Z</dcterms:modified>
</cp:coreProperties>
</file>